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 -->
  <w:body>
    <w:p w:rsidR="00F35AB7" w:rsidP="00F35AB7">
      <w:pPr>
        <w:pStyle w:val="BodyText"/>
        <w:spacing w:before="2"/>
        <w:ind w:left="0" w:firstLine="0"/>
        <w:jc w:val="left"/>
        <w:rPr>
          <w:b/>
          <w:sz w:val="20"/>
        </w:rPr>
      </w:pPr>
    </w:p>
    <w:p w:rsidR="00F35AB7" w:rsidP="00F35AB7">
      <w:pPr>
        <w:spacing w:before="90"/>
        <w:ind w:left="248" w:right="248"/>
        <w:jc w:val="center"/>
        <w:rPr>
          <w:b/>
        </w:rPr>
      </w:pPr>
      <w:r>
        <w:rPr>
          <w:b/>
        </w:rPr>
        <w:t>BİRİNCİ BÖLÜM</w:t>
      </w:r>
    </w:p>
    <w:p w:rsidR="00F35AB7" w:rsidP="00F35AB7">
      <w:pPr>
        <w:ind w:left="247" w:right="248"/>
        <w:jc w:val="center"/>
        <w:rPr>
          <w:b/>
        </w:rPr>
      </w:pPr>
      <w:r>
        <w:rPr>
          <w:b/>
        </w:rPr>
        <w:t>Amaç, Kapsam, Dayanak ve Tanımlar</w:t>
      </w:r>
    </w:p>
    <w:p w:rsidR="00F35AB7" w:rsidP="00F35AB7">
      <w:pPr>
        <w:ind w:left="836"/>
        <w:rPr>
          <w:b/>
        </w:rPr>
      </w:pPr>
      <w:r>
        <w:rPr>
          <w:b/>
        </w:rPr>
        <w:t>Amaç</w:t>
      </w:r>
    </w:p>
    <w:p w:rsidR="00F35AB7" w:rsidP="00F35AB7">
      <w:pPr>
        <w:pStyle w:val="BodyText"/>
        <w:ind w:left="115" w:right="-171" w:firstLine="720"/>
        <w:jc w:val="left"/>
      </w:pPr>
      <w:r>
        <w:rPr>
          <w:b/>
        </w:rPr>
        <w:t xml:space="preserve">MADDE 1 - </w:t>
      </w:r>
      <w:r>
        <w:t>(1) Bu yönerge; Lisans ve Ön Lisans Eğitim-Öğretim ve Sınav Yönetmeliğindeki maddelerin uygulamasına ilişkin olarak hazırlanmıştır.</w:t>
      </w:r>
    </w:p>
    <w:p w:rsidR="00F35AB7" w:rsidP="00F35AB7">
      <w:pPr>
        <w:pStyle w:val="BodyText"/>
        <w:spacing w:before="8"/>
        <w:ind w:left="0" w:firstLine="0"/>
        <w:jc w:val="left"/>
        <w:rPr>
          <w:sz w:val="20"/>
        </w:rPr>
      </w:pPr>
    </w:p>
    <w:p w:rsidR="00F35AB7" w:rsidP="00F35AB7">
      <w:pPr>
        <w:pStyle w:val="Heading1"/>
        <w:ind w:left="819"/>
      </w:pPr>
      <w:r>
        <w:t>Kapsam</w:t>
      </w:r>
    </w:p>
    <w:p w:rsidR="00F35AB7" w:rsidP="00F35AB7">
      <w:pPr>
        <w:pStyle w:val="BodyText"/>
        <w:ind w:left="115" w:right="131" w:firstLine="703"/>
        <w:jc w:val="left"/>
      </w:pPr>
      <w:r>
        <w:rPr>
          <w:b/>
        </w:rPr>
        <w:t xml:space="preserve">MADDE 2 - </w:t>
      </w:r>
      <w:r>
        <w:t>(1) Bu yönerge eğitim birimlerinin yönetim kurullarında görüşülerek karara bağlanması gereken konuları kapsar.</w:t>
      </w:r>
    </w:p>
    <w:p w:rsidR="00F35AB7" w:rsidP="00F35AB7">
      <w:pPr>
        <w:pStyle w:val="BodyText"/>
        <w:spacing w:before="1"/>
        <w:ind w:left="0" w:firstLine="0"/>
        <w:jc w:val="left"/>
        <w:rPr>
          <w:sz w:val="21"/>
        </w:rPr>
      </w:pPr>
    </w:p>
    <w:p w:rsidR="00F35AB7" w:rsidP="00F35AB7">
      <w:pPr>
        <w:pStyle w:val="Heading1"/>
        <w:ind w:left="819"/>
      </w:pPr>
      <w:bookmarkStart w:id="0" w:name="Dayanak"/>
      <w:bookmarkEnd w:id="0"/>
      <w:r>
        <w:t>Dayanak</w:t>
      </w:r>
    </w:p>
    <w:p w:rsidR="00F35AB7" w:rsidP="00F35AB7">
      <w:pPr>
        <w:pStyle w:val="BodyText"/>
        <w:ind w:firstLine="720"/>
      </w:pPr>
      <w:r>
        <w:rPr>
          <w:b/>
        </w:rPr>
        <w:t xml:space="preserve">MADDE 3 </w:t>
      </w:r>
      <w:r>
        <w:t>- (1) Bu esaslar; 16/10/2021 tarih ve 31661 sayılı Resmi Gazete’de yayımlanan</w:t>
      </w:r>
      <w:r>
        <w:rPr>
          <w:spacing w:val="-9"/>
        </w:rPr>
        <w:t xml:space="preserve"> </w:t>
      </w:r>
      <w:r>
        <w:t>Sakarya</w:t>
      </w:r>
      <w:r>
        <w:rPr>
          <w:spacing w:val="-7"/>
        </w:rPr>
        <w:t xml:space="preserve"> </w:t>
      </w:r>
      <w:r>
        <w:t>Uygulamalı</w:t>
      </w:r>
      <w:r>
        <w:rPr>
          <w:spacing w:val="-9"/>
        </w:rPr>
        <w:t xml:space="preserve"> </w:t>
      </w:r>
      <w:r>
        <w:t>Bilimler</w:t>
      </w:r>
      <w:r>
        <w:rPr>
          <w:spacing w:val="-9"/>
        </w:rPr>
        <w:t xml:space="preserve"> </w:t>
      </w:r>
      <w:r>
        <w:t>Üniversitesi</w:t>
      </w:r>
      <w:r>
        <w:rPr>
          <w:spacing w:val="-6"/>
        </w:rPr>
        <w:t xml:space="preserve"> </w:t>
      </w:r>
      <w:r>
        <w:t>Lisans</w:t>
      </w:r>
      <w:r>
        <w:rPr>
          <w:spacing w:val="-8"/>
        </w:rPr>
        <w:t xml:space="preserve"> </w:t>
      </w:r>
      <w:r>
        <w:t>ve</w:t>
      </w:r>
      <w:r>
        <w:rPr>
          <w:spacing w:val="-9"/>
        </w:rPr>
        <w:t xml:space="preserve"> </w:t>
      </w:r>
      <w:r>
        <w:t>Ön</w:t>
      </w:r>
      <w:r>
        <w:rPr>
          <w:spacing w:val="-7"/>
        </w:rPr>
        <w:t xml:space="preserve"> </w:t>
      </w:r>
      <w:r>
        <w:t>Lisans</w:t>
      </w:r>
      <w:r>
        <w:rPr>
          <w:spacing w:val="-6"/>
        </w:rPr>
        <w:t xml:space="preserve"> </w:t>
      </w:r>
      <w:r>
        <w:t>Eğitim-Öğretim</w:t>
      </w:r>
      <w:r>
        <w:rPr>
          <w:spacing w:val="-9"/>
        </w:rPr>
        <w:t xml:space="preserve"> </w:t>
      </w:r>
      <w:r>
        <w:t>ve Sınav Yönetmeliğine dayanılarak</w:t>
      </w:r>
      <w:r>
        <w:rPr>
          <w:spacing w:val="-2"/>
        </w:rPr>
        <w:t xml:space="preserve"> </w:t>
      </w:r>
      <w:r>
        <w:t>hazırlanmıştır.</w:t>
      </w:r>
    </w:p>
    <w:p w:rsidR="00F35AB7" w:rsidP="00F35AB7">
      <w:pPr>
        <w:pStyle w:val="BodyText"/>
        <w:spacing w:before="1"/>
        <w:ind w:left="0" w:firstLine="0"/>
        <w:jc w:val="left"/>
        <w:rPr>
          <w:sz w:val="21"/>
        </w:rPr>
      </w:pPr>
    </w:p>
    <w:p w:rsidR="00F35AB7" w:rsidP="00F35AB7">
      <w:pPr>
        <w:pStyle w:val="Heading1"/>
      </w:pPr>
      <w:bookmarkStart w:id="1" w:name="Tanımlar"/>
      <w:bookmarkEnd w:id="1"/>
      <w:r>
        <w:t>Tanımlar</w:t>
      </w:r>
    </w:p>
    <w:p w:rsidR="00F35AB7" w:rsidP="00F35AB7">
      <w:pPr>
        <w:pStyle w:val="BodyText"/>
        <w:spacing w:line="274" w:lineRule="exact"/>
        <w:ind w:left="836" w:firstLine="0"/>
        <w:jc w:val="left"/>
      </w:pPr>
      <w:r>
        <w:rPr>
          <w:b/>
        </w:rPr>
        <w:t xml:space="preserve">MADDE 4 </w:t>
      </w:r>
      <w:r>
        <w:t>– (1) Bu Senato Esas'larında geçen;</w:t>
      </w:r>
    </w:p>
    <w:p w:rsidR="00F35AB7" w:rsidP="00F35AB7">
      <w:pPr>
        <w:pStyle w:val="ListParagraph"/>
        <w:widowControl w:val="0"/>
        <w:numPr>
          <w:ilvl w:val="0"/>
          <w:numId w:val="61"/>
        </w:numPr>
        <w:shd w:val="clear" w:color="auto" w:fill="auto"/>
        <w:tabs>
          <w:tab w:val="left" w:pos="1069"/>
        </w:tabs>
        <w:autoSpaceDE w:val="0"/>
        <w:autoSpaceDN w:val="0"/>
        <w:spacing w:after="0"/>
        <w:ind w:hanging="244"/>
        <w:contextualSpacing w:val="0"/>
        <w:rPr>
          <w:sz w:val="24"/>
        </w:rPr>
      </w:pPr>
      <w:r>
        <w:rPr>
          <w:sz w:val="24"/>
        </w:rPr>
        <w:t>Rektör: Sakarya Uygulamalı Bilimler Üniversitesi</w:t>
      </w:r>
      <w:r>
        <w:rPr>
          <w:spacing w:val="-16"/>
          <w:sz w:val="24"/>
        </w:rPr>
        <w:t xml:space="preserve"> </w:t>
      </w:r>
      <w:r>
        <w:rPr>
          <w:sz w:val="24"/>
        </w:rPr>
        <w:t>Rektörü’nü</w:t>
      </w:r>
    </w:p>
    <w:p w:rsidR="00F35AB7" w:rsidP="00F35AB7">
      <w:pPr>
        <w:pStyle w:val="ListParagraph"/>
        <w:widowControl w:val="0"/>
        <w:numPr>
          <w:ilvl w:val="0"/>
          <w:numId w:val="61"/>
        </w:numPr>
        <w:shd w:val="clear" w:color="auto" w:fill="auto"/>
        <w:tabs>
          <w:tab w:val="left" w:pos="1084"/>
        </w:tabs>
        <w:autoSpaceDE w:val="0"/>
        <w:autoSpaceDN w:val="0"/>
        <w:spacing w:after="0"/>
        <w:ind w:left="1083" w:hanging="259"/>
        <w:contextualSpacing w:val="0"/>
        <w:rPr>
          <w:sz w:val="24"/>
        </w:rPr>
      </w:pPr>
      <w:r>
        <w:rPr>
          <w:sz w:val="24"/>
        </w:rPr>
        <w:t xml:space="preserve">Senato: Sakarya </w:t>
      </w:r>
      <w:r>
        <w:rPr>
          <w:sz w:val="22"/>
        </w:rPr>
        <w:t xml:space="preserve">Uygulamalı Bilimler </w:t>
      </w:r>
      <w:r>
        <w:rPr>
          <w:sz w:val="24"/>
        </w:rPr>
        <w:t>Üniversitesi</w:t>
      </w:r>
      <w:r>
        <w:rPr>
          <w:spacing w:val="-13"/>
          <w:sz w:val="24"/>
        </w:rPr>
        <w:t xml:space="preserve"> </w:t>
      </w:r>
      <w:r>
        <w:rPr>
          <w:sz w:val="24"/>
        </w:rPr>
        <w:t>Senatosu’nu,</w:t>
      </w:r>
    </w:p>
    <w:p w:rsidR="00F35AB7" w:rsidP="00F35AB7">
      <w:pPr>
        <w:pStyle w:val="ListParagraph"/>
        <w:widowControl w:val="0"/>
        <w:numPr>
          <w:ilvl w:val="0"/>
          <w:numId w:val="61"/>
        </w:numPr>
        <w:shd w:val="clear" w:color="auto" w:fill="auto"/>
        <w:tabs>
          <w:tab w:val="left" w:pos="1132"/>
        </w:tabs>
        <w:autoSpaceDE w:val="0"/>
        <w:autoSpaceDN w:val="0"/>
        <w:spacing w:after="0"/>
        <w:ind w:left="116" w:right="114" w:firstLine="708"/>
        <w:contextualSpacing w:val="0"/>
        <w:jc w:val="both"/>
        <w:rPr>
          <w:sz w:val="24"/>
        </w:rPr>
      </w:pPr>
      <w:r>
        <w:rPr>
          <w:sz w:val="24"/>
        </w:rPr>
        <w:t>İlgili Yönetim Kurulu: Fakültelerde fakülte yönetim kurulunu, yüksekokullarda yüksekokul yönetim kurulunu, meslek yüksekokullarında meslek yüksekokulu yönetim kurulunu,</w:t>
      </w:r>
    </w:p>
    <w:p w:rsidR="00F35AB7" w:rsidP="00F35AB7">
      <w:pPr>
        <w:pStyle w:val="BodyText"/>
        <w:ind w:left="824" w:firstLine="0"/>
        <w:jc w:val="left"/>
      </w:pPr>
      <w:r>
        <w:t>ç) Eğitim Birimi: İlgili fakülte, yüksekokul, meslek yüksekokulu,</w:t>
      </w:r>
    </w:p>
    <w:p w:rsidR="00F35AB7" w:rsidP="00F35AB7">
      <w:pPr>
        <w:pStyle w:val="ListParagraph"/>
        <w:widowControl w:val="0"/>
        <w:numPr>
          <w:ilvl w:val="0"/>
          <w:numId w:val="61"/>
        </w:numPr>
        <w:shd w:val="clear" w:color="auto" w:fill="auto"/>
        <w:tabs>
          <w:tab w:val="left" w:pos="1084"/>
        </w:tabs>
        <w:autoSpaceDE w:val="0"/>
        <w:autoSpaceDN w:val="0"/>
        <w:spacing w:after="0"/>
        <w:ind w:left="1083" w:hanging="259"/>
        <w:contextualSpacing w:val="0"/>
        <w:rPr>
          <w:sz w:val="24"/>
        </w:rPr>
      </w:pPr>
      <w:r>
        <w:rPr>
          <w:sz w:val="24"/>
        </w:rPr>
        <w:t>Üniversite: Sakarya Uygulamalı Bilimler Üniversitesi'ni,</w:t>
      </w:r>
    </w:p>
    <w:p w:rsidR="00F35AB7" w:rsidP="00F35AB7">
      <w:pPr>
        <w:pStyle w:val="ListParagraph"/>
        <w:widowControl w:val="0"/>
        <w:numPr>
          <w:ilvl w:val="0"/>
          <w:numId w:val="61"/>
        </w:numPr>
        <w:shd w:val="clear" w:color="auto" w:fill="auto"/>
        <w:tabs>
          <w:tab w:val="left" w:pos="1069"/>
        </w:tabs>
        <w:autoSpaceDE w:val="0"/>
        <w:autoSpaceDN w:val="0"/>
        <w:spacing w:after="0"/>
        <w:ind w:left="116" w:right="115" w:firstLine="708"/>
        <w:contextualSpacing w:val="0"/>
        <w:rPr>
          <w:sz w:val="24"/>
        </w:rPr>
      </w:pPr>
      <w:r>
        <w:rPr>
          <w:sz w:val="24"/>
        </w:rPr>
        <w:t>Yönetmelik: Sakarya Uygulamalı Bilimler Üniversitesi Lisans ve Ön Lisans Eğitim- Öğretim ve Sınav</w:t>
      </w:r>
      <w:r>
        <w:rPr>
          <w:spacing w:val="-2"/>
          <w:sz w:val="24"/>
        </w:rPr>
        <w:t xml:space="preserve"> </w:t>
      </w:r>
      <w:r>
        <w:rPr>
          <w:sz w:val="24"/>
        </w:rPr>
        <w:t>Yönetmeliği’ni,</w:t>
      </w:r>
    </w:p>
    <w:p w:rsidR="00F35AB7" w:rsidP="00F35AB7">
      <w:pPr>
        <w:pStyle w:val="ListParagraph"/>
        <w:widowControl w:val="0"/>
        <w:numPr>
          <w:ilvl w:val="0"/>
          <w:numId w:val="61"/>
        </w:numPr>
        <w:shd w:val="clear" w:color="auto" w:fill="auto"/>
        <w:tabs>
          <w:tab w:val="left" w:pos="1105"/>
        </w:tabs>
        <w:autoSpaceDE w:val="0"/>
        <w:autoSpaceDN w:val="0"/>
        <w:spacing w:after="0"/>
        <w:ind w:left="116" w:right="113" w:firstLine="708"/>
        <w:contextualSpacing w:val="0"/>
        <w:rPr>
          <w:sz w:val="24"/>
        </w:rPr>
      </w:pPr>
      <w:r>
        <w:rPr>
          <w:sz w:val="24"/>
        </w:rPr>
        <w:t>Akademik Takvim: Her öğretim yılı Sakarya Uygulamalı Bilimler Üniversitesi Senatosu tarafından kabul edilen</w:t>
      </w:r>
      <w:r>
        <w:rPr>
          <w:spacing w:val="-1"/>
          <w:sz w:val="24"/>
        </w:rPr>
        <w:t xml:space="preserve"> </w:t>
      </w:r>
      <w:r>
        <w:rPr>
          <w:sz w:val="24"/>
        </w:rPr>
        <w:t>takvimi,</w:t>
      </w:r>
    </w:p>
    <w:p w:rsidR="00F35AB7" w:rsidP="00F35AB7">
      <w:pPr>
        <w:pStyle w:val="ListParagraph"/>
        <w:widowControl w:val="0"/>
        <w:numPr>
          <w:ilvl w:val="0"/>
          <w:numId w:val="61"/>
        </w:numPr>
        <w:shd w:val="clear" w:color="auto" w:fill="auto"/>
        <w:tabs>
          <w:tab w:val="left" w:pos="1084"/>
        </w:tabs>
        <w:autoSpaceDE w:val="0"/>
        <w:autoSpaceDN w:val="0"/>
        <w:spacing w:after="0"/>
        <w:ind w:left="1083" w:hanging="259"/>
        <w:contextualSpacing w:val="0"/>
        <w:rPr>
          <w:sz w:val="24"/>
        </w:rPr>
      </w:pPr>
      <w:r>
        <w:rPr>
          <w:sz w:val="24"/>
        </w:rPr>
        <w:t>AKTS: Avrupa Kredi Transfer</w:t>
      </w:r>
      <w:r>
        <w:rPr>
          <w:spacing w:val="-1"/>
          <w:sz w:val="24"/>
        </w:rPr>
        <w:t xml:space="preserve"> </w:t>
      </w:r>
      <w:r>
        <w:rPr>
          <w:sz w:val="24"/>
        </w:rPr>
        <w:t>Sistemini,</w:t>
      </w:r>
    </w:p>
    <w:p w:rsidR="00F35AB7" w:rsidP="00F35AB7">
      <w:pPr>
        <w:pStyle w:val="BodyText"/>
        <w:ind w:left="824" w:firstLine="0"/>
        <w:jc w:val="left"/>
      </w:pPr>
      <w:r>
        <w:t>ğ) Salon Görevlisi: İlgili sınav salonunda görev yapan salon başkanı ve gözetmeni,</w:t>
      </w:r>
    </w:p>
    <w:p w:rsidR="00F35AB7" w:rsidP="00F35AB7">
      <w:pPr>
        <w:pStyle w:val="ListParagraph"/>
        <w:widowControl w:val="0"/>
        <w:numPr>
          <w:ilvl w:val="0"/>
          <w:numId w:val="61"/>
        </w:numPr>
        <w:shd w:val="clear" w:color="auto" w:fill="auto"/>
        <w:tabs>
          <w:tab w:val="left" w:pos="1108"/>
        </w:tabs>
        <w:autoSpaceDE w:val="0"/>
        <w:autoSpaceDN w:val="0"/>
        <w:spacing w:after="0"/>
        <w:ind w:left="116" w:right="115" w:firstLine="708"/>
        <w:contextualSpacing w:val="0"/>
        <w:rPr>
          <w:sz w:val="24"/>
        </w:rPr>
      </w:pPr>
      <w:r>
        <w:rPr>
          <w:sz w:val="24"/>
        </w:rPr>
        <w:t>Dönem: Yarıyıllık eğitim sistemine tabi bölümlerde güz ve bahar yarıyılını, yıllık eğitim sistemine tabi bölümlerde ise bir eğitim-öğretim</w:t>
      </w:r>
      <w:r>
        <w:rPr>
          <w:spacing w:val="-4"/>
          <w:sz w:val="24"/>
        </w:rPr>
        <w:t xml:space="preserve"> </w:t>
      </w:r>
      <w:r>
        <w:rPr>
          <w:sz w:val="24"/>
        </w:rPr>
        <w:t>yılını,</w:t>
      </w:r>
    </w:p>
    <w:p w:rsidR="00F35AB7" w:rsidP="00F35AB7">
      <w:pPr>
        <w:pStyle w:val="BodyText"/>
        <w:ind w:left="824" w:right="5003" w:firstLine="0"/>
        <w:jc w:val="left"/>
      </w:pPr>
      <w:r>
        <w:t>ı) YÖK: Yükseköğretim Kurulu’nu, ifade eder.</w:t>
      </w:r>
    </w:p>
    <w:p w:rsidR="00F35AB7" w:rsidP="00F35AB7">
      <w:pPr>
        <w:pStyle w:val="BodyText"/>
        <w:spacing w:before="5"/>
        <w:ind w:left="0" w:firstLine="0"/>
        <w:jc w:val="left"/>
      </w:pPr>
    </w:p>
    <w:p w:rsidR="00F35AB7" w:rsidP="00F35AB7">
      <w:pPr>
        <w:pStyle w:val="Heading1"/>
        <w:ind w:left="3759"/>
      </w:pPr>
      <w:bookmarkStart w:id="2" w:name="İKİNCİ_BÖLÜM"/>
      <w:bookmarkEnd w:id="2"/>
      <w:r>
        <w:t>İKİNCİ BÖLÜM</w:t>
      </w:r>
    </w:p>
    <w:p w:rsidR="00F35AB7" w:rsidP="00F35AB7">
      <w:pPr>
        <w:spacing w:line="244" w:lineRule="auto"/>
        <w:ind w:left="116" w:right="997" w:firstLine="708"/>
        <w:rPr>
          <w:b/>
        </w:rPr>
      </w:pPr>
      <w:bookmarkStart w:id="3" w:name="Kayıt_Yenileme,_Yatay-Dikey_Geçiş,_Çift_"/>
      <w:bookmarkEnd w:id="3"/>
      <w:r>
        <w:rPr>
          <w:b/>
        </w:rPr>
        <w:t>Kayıt Yenileme, Yatay-Dikey Geçiş, Çift Ana Dal, Yan Dal</w:t>
      </w:r>
      <w:r>
        <w:t xml:space="preserve">, </w:t>
      </w:r>
      <w:r>
        <w:rPr>
          <w:b/>
        </w:rPr>
        <w:t>Kredi ve Not transferi ve İntibak</w:t>
      </w:r>
    </w:p>
    <w:p w:rsidR="00F35AB7" w:rsidP="00F35AB7">
      <w:pPr>
        <w:spacing w:before="232" w:line="274" w:lineRule="exact"/>
        <w:ind w:left="824"/>
        <w:rPr>
          <w:b/>
        </w:rPr>
      </w:pPr>
      <w:r>
        <w:rPr>
          <w:b/>
        </w:rPr>
        <w:t>Kayıt Yenileme</w:t>
      </w:r>
    </w:p>
    <w:p w:rsidR="00F35AB7" w:rsidP="00F35AB7">
      <w:pPr>
        <w:pStyle w:val="BodyText"/>
        <w:ind w:right="131"/>
        <w:jc w:val="left"/>
      </w:pPr>
      <w:r>
        <w:rPr>
          <w:b/>
        </w:rPr>
        <w:t xml:space="preserve">MADDE 5 - </w:t>
      </w:r>
      <w:r>
        <w:t>(1) Öğrencilerin kayıtlarını yenilemedikleri dönemler ile eksik ders almış oldukları dönemler öğretim süresinden sayılır. Süresi içerisinde kayıt yenilemeyenler pasif öğrenci statüsüne girer ve öğrencilik haklarından yararlanamaz.</w:t>
      </w:r>
    </w:p>
    <w:p w:rsidR="00F35AB7" w:rsidP="00F35AB7">
      <w:pPr>
        <w:pStyle w:val="ListParagraph"/>
        <w:widowControl w:val="0"/>
        <w:numPr>
          <w:ilvl w:val="0"/>
          <w:numId w:val="60"/>
        </w:numPr>
        <w:shd w:val="clear" w:color="auto" w:fill="auto"/>
        <w:tabs>
          <w:tab w:val="left" w:pos="1170"/>
        </w:tabs>
        <w:autoSpaceDE w:val="0"/>
        <w:autoSpaceDN w:val="0"/>
        <w:spacing w:after="0"/>
        <w:ind w:right="107" w:firstLine="708"/>
        <w:contextualSpacing w:val="0"/>
        <w:rPr>
          <w:sz w:val="24"/>
        </w:rPr>
      </w:pPr>
      <w:r>
        <w:rPr>
          <w:sz w:val="24"/>
        </w:rPr>
        <w:t>Öğrenciler, kayıt yenileme ve derse yazılma işlemlerini Akademik Takvimde belirtilen tarihlerde elektronik ortamda yaparlar;</w:t>
      </w:r>
    </w:p>
    <w:p w:rsidR="00F35AB7" w:rsidP="00F35AB7">
      <w:pPr>
        <w:pStyle w:val="ListParagraph"/>
        <w:widowControl w:val="0"/>
        <w:numPr>
          <w:ilvl w:val="0"/>
          <w:numId w:val="59"/>
        </w:numPr>
        <w:shd w:val="clear" w:color="auto" w:fill="auto"/>
        <w:tabs>
          <w:tab w:val="left" w:pos="1060"/>
        </w:tabs>
        <w:autoSpaceDE w:val="0"/>
        <w:autoSpaceDN w:val="0"/>
        <w:spacing w:after="0"/>
        <w:ind w:right="111" w:firstLine="708"/>
        <w:contextualSpacing w:val="0"/>
        <w:rPr>
          <w:sz w:val="24"/>
        </w:rPr>
      </w:pPr>
      <w:r>
        <w:rPr>
          <w:sz w:val="24"/>
        </w:rPr>
        <w:t>Daha</w:t>
      </w:r>
      <w:r>
        <w:rPr>
          <w:spacing w:val="-14"/>
          <w:sz w:val="24"/>
        </w:rPr>
        <w:t xml:space="preserve"> </w:t>
      </w:r>
      <w:r>
        <w:rPr>
          <w:sz w:val="24"/>
        </w:rPr>
        <w:t>önceden</w:t>
      </w:r>
      <w:r>
        <w:rPr>
          <w:spacing w:val="-12"/>
          <w:sz w:val="24"/>
        </w:rPr>
        <w:t xml:space="preserve"> </w:t>
      </w:r>
      <w:r>
        <w:rPr>
          <w:sz w:val="24"/>
        </w:rPr>
        <w:t>alınıp</w:t>
      </w:r>
      <w:r>
        <w:rPr>
          <w:spacing w:val="-13"/>
          <w:sz w:val="24"/>
        </w:rPr>
        <w:t xml:space="preserve"> </w:t>
      </w:r>
      <w:r>
        <w:rPr>
          <w:sz w:val="24"/>
        </w:rPr>
        <w:t>başarısız</w:t>
      </w:r>
      <w:r>
        <w:rPr>
          <w:spacing w:val="-11"/>
          <w:sz w:val="24"/>
        </w:rPr>
        <w:t xml:space="preserve"> </w:t>
      </w:r>
      <w:r>
        <w:rPr>
          <w:sz w:val="24"/>
        </w:rPr>
        <w:t>olunan</w:t>
      </w:r>
      <w:r>
        <w:rPr>
          <w:spacing w:val="-12"/>
          <w:sz w:val="24"/>
        </w:rPr>
        <w:t xml:space="preserve"> </w:t>
      </w:r>
      <w:r>
        <w:rPr>
          <w:sz w:val="24"/>
        </w:rPr>
        <w:t>seçmeli</w:t>
      </w:r>
      <w:r>
        <w:rPr>
          <w:spacing w:val="-13"/>
          <w:sz w:val="24"/>
        </w:rPr>
        <w:t xml:space="preserve"> </w:t>
      </w:r>
      <w:r>
        <w:rPr>
          <w:sz w:val="24"/>
        </w:rPr>
        <w:t>derslerin</w:t>
      </w:r>
      <w:r>
        <w:rPr>
          <w:spacing w:val="-10"/>
          <w:sz w:val="24"/>
        </w:rPr>
        <w:t xml:space="preserve"> </w:t>
      </w:r>
      <w:r>
        <w:rPr>
          <w:sz w:val="24"/>
        </w:rPr>
        <w:t>yerine</w:t>
      </w:r>
      <w:r>
        <w:rPr>
          <w:spacing w:val="-13"/>
          <w:sz w:val="24"/>
        </w:rPr>
        <w:t xml:space="preserve"> </w:t>
      </w:r>
      <w:r>
        <w:rPr>
          <w:sz w:val="24"/>
        </w:rPr>
        <w:t>o</w:t>
      </w:r>
      <w:r>
        <w:rPr>
          <w:spacing w:val="-13"/>
          <w:sz w:val="24"/>
        </w:rPr>
        <w:t xml:space="preserve"> </w:t>
      </w:r>
      <w:r>
        <w:rPr>
          <w:sz w:val="24"/>
        </w:rPr>
        <w:t>dönemde</w:t>
      </w:r>
      <w:r>
        <w:rPr>
          <w:spacing w:val="-13"/>
          <w:sz w:val="24"/>
        </w:rPr>
        <w:t xml:space="preserve"> </w:t>
      </w:r>
      <w:r>
        <w:rPr>
          <w:sz w:val="24"/>
        </w:rPr>
        <w:t>açılan</w:t>
      </w:r>
      <w:r>
        <w:rPr>
          <w:spacing w:val="-12"/>
          <w:sz w:val="24"/>
        </w:rPr>
        <w:t xml:space="preserve"> </w:t>
      </w:r>
      <w:r>
        <w:rPr>
          <w:sz w:val="24"/>
        </w:rPr>
        <w:t>diğer seçmeli derslere kayıt</w:t>
      </w:r>
      <w:r>
        <w:rPr>
          <w:spacing w:val="3"/>
          <w:sz w:val="24"/>
        </w:rPr>
        <w:t xml:space="preserve"> </w:t>
      </w:r>
      <w:r>
        <w:rPr>
          <w:sz w:val="24"/>
        </w:rPr>
        <w:t>yapılabilir.</w:t>
      </w:r>
    </w:p>
    <w:p w:rsidR="00F35AB7" w:rsidRPr="00260C63" w:rsidP="00F35AB7">
      <w:pPr>
        <w:pStyle w:val="ListParagraph"/>
        <w:widowControl w:val="0"/>
        <w:numPr>
          <w:ilvl w:val="0"/>
          <w:numId w:val="59"/>
        </w:numPr>
        <w:shd w:val="clear" w:color="auto" w:fill="auto"/>
        <w:tabs>
          <w:tab w:val="left" w:pos="1091"/>
        </w:tabs>
        <w:autoSpaceDE w:val="0"/>
        <w:autoSpaceDN w:val="0"/>
        <w:spacing w:after="0"/>
        <w:ind w:right="109" w:firstLine="708"/>
        <w:contextualSpacing w:val="0"/>
        <w:rPr>
          <w:sz w:val="24"/>
        </w:rPr>
      </w:pPr>
      <w:r>
        <w:rPr>
          <w:sz w:val="24"/>
        </w:rPr>
        <w:t>Yeterli öğrenci sayısına ulaşmayan seçmeli ders açılmaz. Açılmayan seçmeli dersin yerine</w:t>
      </w:r>
      <w:r>
        <w:rPr>
          <w:spacing w:val="39"/>
          <w:sz w:val="24"/>
        </w:rPr>
        <w:t xml:space="preserve"> </w:t>
      </w:r>
      <w:r w:rsidRPr="00260C63">
        <w:rPr>
          <w:sz w:val="24"/>
          <w:szCs w:val="24"/>
        </w:rPr>
        <w:t>açılan</w:t>
      </w:r>
      <w:r w:rsidRPr="00260C63">
        <w:rPr>
          <w:spacing w:val="41"/>
          <w:sz w:val="24"/>
          <w:szCs w:val="24"/>
        </w:rPr>
        <w:t xml:space="preserve"> </w:t>
      </w:r>
      <w:r w:rsidRPr="00260C63">
        <w:rPr>
          <w:sz w:val="24"/>
          <w:szCs w:val="24"/>
        </w:rPr>
        <w:t>diğer</w:t>
      </w:r>
      <w:r w:rsidRPr="00260C63">
        <w:rPr>
          <w:spacing w:val="40"/>
          <w:sz w:val="24"/>
          <w:szCs w:val="24"/>
        </w:rPr>
        <w:t xml:space="preserve"> </w:t>
      </w:r>
      <w:r w:rsidRPr="00260C63">
        <w:rPr>
          <w:sz w:val="24"/>
          <w:szCs w:val="24"/>
        </w:rPr>
        <w:t>seçmeli</w:t>
      </w:r>
      <w:r w:rsidRPr="00260C63">
        <w:rPr>
          <w:spacing w:val="41"/>
          <w:sz w:val="24"/>
          <w:szCs w:val="24"/>
        </w:rPr>
        <w:t xml:space="preserve"> </w:t>
      </w:r>
      <w:r w:rsidRPr="00260C63">
        <w:rPr>
          <w:sz w:val="24"/>
          <w:szCs w:val="24"/>
        </w:rPr>
        <w:t>derslere</w:t>
      </w:r>
      <w:r w:rsidRPr="00260C63">
        <w:rPr>
          <w:spacing w:val="40"/>
          <w:sz w:val="24"/>
          <w:szCs w:val="24"/>
        </w:rPr>
        <w:t xml:space="preserve"> </w:t>
      </w:r>
      <w:r w:rsidRPr="00260C63">
        <w:rPr>
          <w:sz w:val="24"/>
          <w:szCs w:val="24"/>
        </w:rPr>
        <w:t>kayıt</w:t>
      </w:r>
      <w:r w:rsidRPr="00260C63">
        <w:rPr>
          <w:spacing w:val="46"/>
          <w:sz w:val="24"/>
          <w:szCs w:val="24"/>
        </w:rPr>
        <w:t xml:space="preserve"> </w:t>
      </w:r>
      <w:r w:rsidRPr="00260C63">
        <w:rPr>
          <w:sz w:val="24"/>
          <w:szCs w:val="24"/>
        </w:rPr>
        <w:t>yapılabilir.</w:t>
      </w:r>
      <w:r w:rsidRPr="00260C63">
        <w:rPr>
          <w:spacing w:val="40"/>
          <w:sz w:val="24"/>
          <w:szCs w:val="24"/>
        </w:rPr>
        <w:t xml:space="preserve"> </w:t>
      </w:r>
      <w:r w:rsidRPr="00260C63">
        <w:rPr>
          <w:sz w:val="24"/>
          <w:szCs w:val="24"/>
        </w:rPr>
        <w:t>Ancak</w:t>
      </w:r>
      <w:r w:rsidRPr="00260C63">
        <w:rPr>
          <w:spacing w:val="40"/>
          <w:sz w:val="24"/>
          <w:szCs w:val="24"/>
        </w:rPr>
        <w:t xml:space="preserve"> </w:t>
      </w:r>
      <w:r w:rsidRPr="00260C63">
        <w:rPr>
          <w:sz w:val="24"/>
          <w:szCs w:val="24"/>
        </w:rPr>
        <w:t>kaydolunmuş</w:t>
      </w:r>
      <w:r w:rsidRPr="00260C63">
        <w:rPr>
          <w:spacing w:val="41"/>
          <w:sz w:val="24"/>
          <w:szCs w:val="24"/>
        </w:rPr>
        <w:t xml:space="preserve"> </w:t>
      </w:r>
      <w:r w:rsidRPr="00260C63">
        <w:rPr>
          <w:sz w:val="24"/>
          <w:szCs w:val="24"/>
        </w:rPr>
        <w:t>ve</w:t>
      </w:r>
      <w:r w:rsidRPr="00260C63">
        <w:rPr>
          <w:spacing w:val="40"/>
          <w:sz w:val="24"/>
          <w:szCs w:val="24"/>
        </w:rPr>
        <w:t xml:space="preserve"> </w:t>
      </w:r>
      <w:r w:rsidRPr="00260C63">
        <w:rPr>
          <w:sz w:val="24"/>
          <w:szCs w:val="24"/>
        </w:rPr>
        <w:t>açılmış</w:t>
      </w:r>
      <w:r w:rsidRPr="00260C63">
        <w:rPr>
          <w:spacing w:val="41"/>
          <w:sz w:val="24"/>
          <w:szCs w:val="24"/>
        </w:rPr>
        <w:t xml:space="preserve"> </w:t>
      </w:r>
      <w:r w:rsidRPr="00260C63">
        <w:rPr>
          <w:sz w:val="24"/>
          <w:szCs w:val="24"/>
        </w:rPr>
        <w:t>olan seçmeli ders bırakılamaz.</w:t>
      </w:r>
    </w:p>
    <w:p w:rsidR="00F35AB7" w:rsidP="00F35AB7">
      <w:pPr>
        <w:pStyle w:val="ListParagraph"/>
        <w:widowControl w:val="0"/>
        <w:numPr>
          <w:ilvl w:val="0"/>
          <w:numId w:val="59"/>
        </w:numPr>
        <w:shd w:val="clear" w:color="auto" w:fill="auto"/>
        <w:tabs>
          <w:tab w:val="left" w:pos="1088"/>
        </w:tabs>
        <w:autoSpaceDE w:val="0"/>
        <w:autoSpaceDN w:val="0"/>
        <w:spacing w:after="0"/>
        <w:ind w:right="111" w:firstLine="708"/>
        <w:contextualSpacing w:val="0"/>
        <w:rPr>
          <w:sz w:val="24"/>
        </w:rPr>
      </w:pPr>
      <w:r>
        <w:rPr>
          <w:sz w:val="24"/>
        </w:rPr>
        <w:t>Seçmeli dersin açılması için gerekli öğrenci sayısı en az 20’dir. Senatonun uygun gördüğü durumlarda bu sayı</w:t>
      </w:r>
      <w:r>
        <w:rPr>
          <w:spacing w:val="-2"/>
          <w:sz w:val="24"/>
        </w:rPr>
        <w:t xml:space="preserve"> </w:t>
      </w:r>
      <w:r>
        <w:rPr>
          <w:sz w:val="24"/>
        </w:rPr>
        <w:t>değiştirilebilir.</w:t>
      </w:r>
    </w:p>
    <w:p w:rsidR="00F35AB7" w:rsidP="00F35AB7">
      <w:pPr>
        <w:pStyle w:val="BodyText"/>
        <w:ind w:left="115"/>
        <w:jc w:val="left"/>
      </w:pPr>
      <w:r>
        <w:t>ç) Öğrenci bulunduğu dönemden önceki; başarısız olduğu, hiç almadığı veya devam şartını sağlamadığı dersten çekilemez.</w:t>
      </w:r>
    </w:p>
    <w:p w:rsidR="00F35AB7" w:rsidP="00F35AB7">
      <w:pPr>
        <w:pStyle w:val="ListParagraph"/>
        <w:widowControl w:val="0"/>
        <w:numPr>
          <w:ilvl w:val="0"/>
          <w:numId w:val="59"/>
        </w:numPr>
        <w:shd w:val="clear" w:color="auto" w:fill="auto"/>
        <w:tabs>
          <w:tab w:val="left" w:pos="1084"/>
        </w:tabs>
        <w:autoSpaceDE w:val="0"/>
        <w:autoSpaceDN w:val="0"/>
        <w:spacing w:after="0" w:line="269" w:lineRule="exact"/>
        <w:ind w:left="1083" w:hanging="259"/>
        <w:contextualSpacing w:val="0"/>
        <w:rPr>
          <w:sz w:val="24"/>
        </w:rPr>
      </w:pPr>
      <w:r>
        <w:rPr>
          <w:sz w:val="24"/>
        </w:rPr>
        <w:t>Mazeretli derse yazılma</w:t>
      </w:r>
      <w:r>
        <w:rPr>
          <w:spacing w:val="1"/>
          <w:sz w:val="24"/>
        </w:rPr>
        <w:t xml:space="preserve"> </w:t>
      </w:r>
      <w:r>
        <w:rPr>
          <w:sz w:val="24"/>
        </w:rPr>
        <w:t>işlemlerinde;</w:t>
      </w:r>
    </w:p>
    <w:p w:rsidR="00F35AB7" w:rsidP="00F35AB7">
      <w:pPr>
        <w:pStyle w:val="ListParagraph"/>
        <w:widowControl w:val="0"/>
        <w:numPr>
          <w:ilvl w:val="1"/>
          <w:numId w:val="59"/>
        </w:numPr>
        <w:shd w:val="clear" w:color="auto" w:fill="auto"/>
        <w:tabs>
          <w:tab w:val="left" w:pos="1170"/>
        </w:tabs>
        <w:autoSpaceDE w:val="0"/>
        <w:autoSpaceDN w:val="0"/>
        <w:spacing w:after="0" w:line="257" w:lineRule="exact"/>
        <w:ind w:hanging="187"/>
        <w:contextualSpacing w:val="0"/>
        <w:jc w:val="left"/>
        <w:rPr>
          <w:sz w:val="24"/>
        </w:rPr>
      </w:pPr>
      <w:r>
        <w:rPr>
          <w:sz w:val="24"/>
        </w:rPr>
        <w:t>Grup değişikliği</w:t>
      </w:r>
      <w:r>
        <w:rPr>
          <w:spacing w:val="4"/>
          <w:sz w:val="24"/>
        </w:rPr>
        <w:t xml:space="preserve"> </w:t>
      </w:r>
      <w:r>
        <w:rPr>
          <w:sz w:val="24"/>
        </w:rPr>
        <w:t>yapılamaz.</w:t>
      </w:r>
    </w:p>
    <w:p w:rsidR="00F35AB7" w:rsidP="00F35AB7">
      <w:pPr>
        <w:pStyle w:val="ListParagraph"/>
        <w:widowControl w:val="0"/>
        <w:numPr>
          <w:ilvl w:val="1"/>
          <w:numId w:val="59"/>
        </w:numPr>
        <w:shd w:val="clear" w:color="auto" w:fill="auto"/>
        <w:tabs>
          <w:tab w:val="left" w:pos="1170"/>
        </w:tabs>
        <w:autoSpaceDE w:val="0"/>
        <w:autoSpaceDN w:val="0"/>
        <w:spacing w:after="0" w:line="252" w:lineRule="exact"/>
        <w:ind w:hanging="254"/>
        <w:contextualSpacing w:val="0"/>
        <w:jc w:val="left"/>
        <w:rPr>
          <w:sz w:val="24"/>
        </w:rPr>
      </w:pPr>
      <w:r>
        <w:rPr>
          <w:sz w:val="24"/>
        </w:rPr>
        <w:t>Öğretim türü değişikliği</w:t>
      </w:r>
      <w:r>
        <w:rPr>
          <w:spacing w:val="1"/>
          <w:sz w:val="24"/>
        </w:rPr>
        <w:t xml:space="preserve"> </w:t>
      </w:r>
      <w:r>
        <w:rPr>
          <w:sz w:val="24"/>
        </w:rPr>
        <w:t>yapılamaz.</w:t>
      </w:r>
    </w:p>
    <w:p w:rsidR="00F35AB7" w:rsidP="00F35AB7">
      <w:pPr>
        <w:pStyle w:val="ListParagraph"/>
        <w:widowControl w:val="0"/>
        <w:numPr>
          <w:ilvl w:val="1"/>
          <w:numId w:val="59"/>
        </w:numPr>
        <w:shd w:val="clear" w:color="auto" w:fill="auto"/>
        <w:tabs>
          <w:tab w:val="left" w:pos="1170"/>
        </w:tabs>
        <w:autoSpaceDE w:val="0"/>
        <w:autoSpaceDN w:val="0"/>
        <w:spacing w:after="0" w:line="259" w:lineRule="exact"/>
        <w:ind w:hanging="321"/>
        <w:contextualSpacing w:val="0"/>
        <w:jc w:val="left"/>
        <w:rPr>
          <w:sz w:val="24"/>
        </w:rPr>
      </w:pPr>
      <w:r>
        <w:rPr>
          <w:sz w:val="24"/>
        </w:rPr>
        <w:t>Grup seçimi</w:t>
      </w:r>
      <w:r>
        <w:rPr>
          <w:spacing w:val="4"/>
          <w:sz w:val="24"/>
        </w:rPr>
        <w:t xml:space="preserve"> </w:t>
      </w:r>
      <w:r>
        <w:rPr>
          <w:sz w:val="24"/>
        </w:rPr>
        <w:t>yapamaz.</w:t>
      </w:r>
    </w:p>
    <w:p w:rsidR="00F35AB7" w:rsidP="00F35AB7">
      <w:pPr>
        <w:pStyle w:val="ListParagraph"/>
        <w:widowControl w:val="0"/>
        <w:numPr>
          <w:ilvl w:val="1"/>
          <w:numId w:val="59"/>
        </w:numPr>
        <w:shd w:val="clear" w:color="auto" w:fill="auto"/>
        <w:tabs>
          <w:tab w:val="left" w:pos="1170"/>
        </w:tabs>
        <w:autoSpaceDE w:val="0"/>
        <w:autoSpaceDN w:val="0"/>
        <w:spacing w:after="0"/>
        <w:ind w:left="116" w:right="227" w:firstLine="746"/>
        <w:contextualSpacing w:val="0"/>
        <w:jc w:val="left"/>
        <w:rPr>
          <w:sz w:val="24"/>
        </w:rPr>
      </w:pPr>
      <w:r>
        <w:rPr>
          <w:sz w:val="24"/>
        </w:rPr>
        <w:t>Öğrenci alt yarıyıllardan hiç almadığı veya DZ notlu dersini silip, bu ders yerine farklı ders</w:t>
      </w:r>
      <w:r>
        <w:rPr>
          <w:spacing w:val="1"/>
          <w:sz w:val="24"/>
        </w:rPr>
        <w:t xml:space="preserve"> </w:t>
      </w:r>
      <w:r>
        <w:rPr>
          <w:sz w:val="24"/>
        </w:rPr>
        <w:t>ekleyemez.</w:t>
      </w:r>
    </w:p>
    <w:p w:rsidR="00F35AB7" w:rsidP="00F35AB7">
      <w:pPr>
        <w:pStyle w:val="ListParagraph"/>
        <w:widowControl w:val="0"/>
        <w:numPr>
          <w:ilvl w:val="1"/>
          <w:numId w:val="59"/>
        </w:numPr>
        <w:shd w:val="clear" w:color="auto" w:fill="auto"/>
        <w:tabs>
          <w:tab w:val="left" w:pos="1230"/>
        </w:tabs>
        <w:autoSpaceDE w:val="0"/>
        <w:autoSpaceDN w:val="0"/>
        <w:spacing w:after="0"/>
        <w:ind w:left="116" w:right="228" w:firstLine="813"/>
        <w:contextualSpacing w:val="0"/>
        <w:jc w:val="both"/>
        <w:rPr>
          <w:sz w:val="24"/>
        </w:rPr>
      </w:pPr>
      <w:r>
        <w:rPr>
          <w:sz w:val="24"/>
        </w:rPr>
        <w:t>Öğrenci; akademik takvimde belirlenmiş olan ekle-sil tarihlerinde, danışmanının onayı ile ilgili yıl/yarıyılda seçmiş olduğu dersini/derslerini bırakabilir. Öğrenci, talep etmesi durumunda, sadece bıraktığı dersin/derslerin AKTS miktarınca seçeceği farklı derse/derslere derse yazılma kurallarına uygun olmak kaydıyla yazılma</w:t>
      </w:r>
      <w:r>
        <w:rPr>
          <w:spacing w:val="3"/>
          <w:sz w:val="24"/>
        </w:rPr>
        <w:t xml:space="preserve"> </w:t>
      </w:r>
      <w:r>
        <w:rPr>
          <w:sz w:val="24"/>
        </w:rPr>
        <w:t>yapabilir.</w:t>
      </w:r>
    </w:p>
    <w:p w:rsidR="00F35AB7" w:rsidP="00F35AB7">
      <w:pPr>
        <w:pStyle w:val="ListParagraph"/>
        <w:widowControl w:val="0"/>
        <w:numPr>
          <w:ilvl w:val="0"/>
          <w:numId w:val="60"/>
        </w:numPr>
        <w:shd w:val="clear" w:color="auto" w:fill="auto"/>
        <w:tabs>
          <w:tab w:val="left" w:pos="1170"/>
        </w:tabs>
        <w:autoSpaceDE w:val="0"/>
        <w:autoSpaceDN w:val="0"/>
        <w:spacing w:after="0"/>
        <w:ind w:right="108" w:firstLine="708"/>
        <w:contextualSpacing w:val="0"/>
        <w:jc w:val="both"/>
        <w:rPr>
          <w:sz w:val="24"/>
        </w:rPr>
      </w:pPr>
      <w:r>
        <w:rPr>
          <w:sz w:val="24"/>
        </w:rPr>
        <w:t xml:space="preserve">Staj dersinin bulunduğu yarıyıla ilk defa kayıt yaptıran öğrenci; dönemdeki diğer dersler gibi bu derse de yazılmak zorundadır. </w:t>
      </w:r>
      <w:r>
        <w:rPr>
          <w:sz w:val="22"/>
        </w:rPr>
        <w:t xml:space="preserve">Derse yazıldığı tarihten itibaren </w:t>
      </w:r>
      <w:r>
        <w:rPr>
          <w:sz w:val="24"/>
        </w:rPr>
        <w:t>bir (1) yıl içinde stajını yapmayan/yapamayan öğrencinin Staj notu; staj defteri teslim edilip sınavı başarana kadar “Stajı Eksik (E)” olarak sisteme girilir. Stajı Eksik “E” notunun değişmesi için ilgili şartları sağlayan öğrencinin notu ilgili yönetim kurulu kararı ile</w:t>
      </w:r>
      <w:r>
        <w:rPr>
          <w:spacing w:val="-5"/>
          <w:sz w:val="24"/>
        </w:rPr>
        <w:t xml:space="preserve"> </w:t>
      </w:r>
      <w:r>
        <w:rPr>
          <w:sz w:val="24"/>
        </w:rPr>
        <w:t>gerçekleştirilir.</w:t>
      </w:r>
    </w:p>
    <w:p w:rsidR="00F35AB7" w:rsidP="00F35AB7">
      <w:pPr>
        <w:pStyle w:val="ListParagraph"/>
        <w:widowControl w:val="0"/>
        <w:numPr>
          <w:ilvl w:val="0"/>
          <w:numId w:val="60"/>
        </w:numPr>
        <w:shd w:val="clear" w:color="auto" w:fill="auto"/>
        <w:tabs>
          <w:tab w:val="left" w:pos="1170"/>
        </w:tabs>
        <w:autoSpaceDE w:val="0"/>
        <w:autoSpaceDN w:val="0"/>
        <w:spacing w:after="0"/>
        <w:ind w:left="1169" w:hanging="345"/>
        <w:contextualSpacing w:val="0"/>
        <w:rPr>
          <w:sz w:val="24"/>
        </w:rPr>
      </w:pPr>
      <w:r>
        <w:rPr>
          <w:sz w:val="24"/>
        </w:rPr>
        <w:t>Staj ders/derslerine bir defa yazılmış olmak</w:t>
      </w:r>
      <w:r>
        <w:rPr>
          <w:spacing w:val="2"/>
          <w:sz w:val="24"/>
        </w:rPr>
        <w:t xml:space="preserve"> </w:t>
      </w:r>
      <w:r>
        <w:rPr>
          <w:sz w:val="24"/>
        </w:rPr>
        <w:t>yeterlidir.</w:t>
      </w:r>
    </w:p>
    <w:p w:rsidR="00F35AB7" w:rsidP="00F35AB7">
      <w:pPr>
        <w:pStyle w:val="ListParagraph"/>
        <w:widowControl w:val="0"/>
        <w:numPr>
          <w:ilvl w:val="0"/>
          <w:numId w:val="60"/>
        </w:numPr>
        <w:shd w:val="clear" w:color="auto" w:fill="auto"/>
        <w:tabs>
          <w:tab w:val="left" w:pos="1170"/>
        </w:tabs>
        <w:autoSpaceDE w:val="0"/>
        <w:autoSpaceDN w:val="0"/>
        <w:spacing w:after="0"/>
        <w:ind w:left="1169" w:hanging="345"/>
        <w:contextualSpacing w:val="0"/>
        <w:rPr>
          <w:sz w:val="24"/>
        </w:rPr>
      </w:pPr>
      <w:r>
        <w:rPr>
          <w:sz w:val="24"/>
        </w:rPr>
        <w:t>Öğrenci üstten sadece staj ders/derslerine yazılacaksa 2.50 ortalama şartı</w:t>
      </w:r>
      <w:r>
        <w:rPr>
          <w:spacing w:val="-15"/>
          <w:sz w:val="24"/>
        </w:rPr>
        <w:t xml:space="preserve"> </w:t>
      </w:r>
      <w:r>
        <w:rPr>
          <w:sz w:val="24"/>
        </w:rPr>
        <w:t>aranmaz.</w:t>
      </w:r>
    </w:p>
    <w:p w:rsidR="00F35AB7" w:rsidP="00F35AB7">
      <w:pPr>
        <w:pStyle w:val="ListParagraph"/>
        <w:widowControl w:val="0"/>
        <w:numPr>
          <w:ilvl w:val="0"/>
          <w:numId w:val="60"/>
        </w:numPr>
        <w:shd w:val="clear" w:color="auto" w:fill="auto"/>
        <w:tabs>
          <w:tab w:val="left" w:pos="1172"/>
        </w:tabs>
        <w:autoSpaceDE w:val="0"/>
        <w:autoSpaceDN w:val="0"/>
        <w:spacing w:after="0"/>
        <w:ind w:right="108" w:firstLine="708"/>
        <w:contextualSpacing w:val="0"/>
        <w:jc w:val="both"/>
        <w:rPr>
          <w:sz w:val="24"/>
        </w:rPr>
      </w:pPr>
      <w:r>
        <w:rPr>
          <w:sz w:val="24"/>
        </w:rPr>
        <w:t>Lisans</w:t>
      </w:r>
      <w:r>
        <w:rPr>
          <w:spacing w:val="-10"/>
          <w:sz w:val="24"/>
        </w:rPr>
        <w:t xml:space="preserve"> </w:t>
      </w:r>
      <w:r>
        <w:rPr>
          <w:sz w:val="24"/>
        </w:rPr>
        <w:t>programlarında;</w:t>
      </w:r>
      <w:r>
        <w:rPr>
          <w:spacing w:val="-13"/>
          <w:sz w:val="24"/>
        </w:rPr>
        <w:t xml:space="preserve"> </w:t>
      </w:r>
      <w:r>
        <w:rPr>
          <w:sz w:val="24"/>
        </w:rPr>
        <w:t>ilk</w:t>
      </w:r>
      <w:r>
        <w:rPr>
          <w:spacing w:val="-12"/>
          <w:sz w:val="24"/>
        </w:rPr>
        <w:t xml:space="preserve"> </w:t>
      </w:r>
      <w:r>
        <w:rPr>
          <w:sz w:val="24"/>
        </w:rPr>
        <w:t>iki</w:t>
      </w:r>
      <w:r>
        <w:rPr>
          <w:spacing w:val="-10"/>
          <w:sz w:val="24"/>
        </w:rPr>
        <w:t xml:space="preserve"> </w:t>
      </w:r>
      <w:r>
        <w:rPr>
          <w:sz w:val="24"/>
        </w:rPr>
        <w:t>yarıyıl</w:t>
      </w:r>
      <w:r>
        <w:rPr>
          <w:spacing w:val="-10"/>
          <w:sz w:val="24"/>
        </w:rPr>
        <w:t xml:space="preserve"> </w:t>
      </w:r>
      <w:r>
        <w:rPr>
          <w:sz w:val="24"/>
        </w:rPr>
        <w:t>sonundan</w:t>
      </w:r>
      <w:r>
        <w:rPr>
          <w:spacing w:val="-12"/>
          <w:sz w:val="24"/>
        </w:rPr>
        <w:t xml:space="preserve"> </w:t>
      </w:r>
      <w:r>
        <w:rPr>
          <w:sz w:val="24"/>
        </w:rPr>
        <w:t>veya</w:t>
      </w:r>
      <w:r>
        <w:rPr>
          <w:spacing w:val="-7"/>
          <w:sz w:val="24"/>
        </w:rPr>
        <w:t xml:space="preserve"> </w:t>
      </w:r>
      <w:r>
        <w:rPr>
          <w:sz w:val="24"/>
        </w:rPr>
        <w:t>yıllık</w:t>
      </w:r>
      <w:r>
        <w:rPr>
          <w:spacing w:val="-13"/>
          <w:sz w:val="24"/>
        </w:rPr>
        <w:t xml:space="preserve"> </w:t>
      </w:r>
      <w:r>
        <w:rPr>
          <w:sz w:val="24"/>
        </w:rPr>
        <w:t>program</w:t>
      </w:r>
      <w:r>
        <w:rPr>
          <w:spacing w:val="-10"/>
          <w:sz w:val="24"/>
        </w:rPr>
        <w:t xml:space="preserve"> </w:t>
      </w:r>
      <w:r>
        <w:rPr>
          <w:sz w:val="24"/>
        </w:rPr>
        <w:t>olan</w:t>
      </w:r>
      <w:r>
        <w:rPr>
          <w:spacing w:val="-12"/>
          <w:sz w:val="24"/>
        </w:rPr>
        <w:t xml:space="preserve"> </w:t>
      </w:r>
      <w:r>
        <w:rPr>
          <w:sz w:val="24"/>
        </w:rPr>
        <w:t>bölümlerde birinci yılın sonundan itibaren, bulunduğu döneme kadar tüm derslerini alıp başarmış olmak şartı ile genel ağırlıklı not ortalaması 2.50 ve üzeri olan öğrenciler, bulundukları dönemin bir üst sınıfından ders</w:t>
      </w:r>
      <w:r>
        <w:rPr>
          <w:spacing w:val="-1"/>
          <w:sz w:val="24"/>
        </w:rPr>
        <w:t xml:space="preserve"> </w:t>
      </w:r>
      <w:r>
        <w:rPr>
          <w:sz w:val="24"/>
        </w:rPr>
        <w:t>alabilirler.</w:t>
      </w:r>
    </w:p>
    <w:p w:rsidR="00F35AB7" w:rsidP="00F35AB7">
      <w:pPr>
        <w:pStyle w:val="ListParagraph"/>
        <w:widowControl w:val="0"/>
        <w:numPr>
          <w:ilvl w:val="1"/>
          <w:numId w:val="60"/>
        </w:numPr>
        <w:shd w:val="clear" w:color="auto" w:fill="auto"/>
        <w:tabs>
          <w:tab w:val="left" w:pos="1165"/>
        </w:tabs>
        <w:autoSpaceDE w:val="0"/>
        <w:autoSpaceDN w:val="0"/>
        <w:spacing w:after="0"/>
        <w:ind w:right="109" w:firstLine="708"/>
        <w:contextualSpacing w:val="0"/>
        <w:rPr>
          <w:sz w:val="24"/>
        </w:rPr>
      </w:pPr>
      <w:r>
        <w:rPr>
          <w:sz w:val="24"/>
        </w:rPr>
        <w:t>Bu öğrenciler bir dönemde 30 AKTS ile birlikte 15 AKTS’ lik veya 3 derse kayıt yaptırabilirler.</w:t>
      </w:r>
    </w:p>
    <w:p w:rsidR="00F35AB7" w:rsidP="00F35AB7">
      <w:pPr>
        <w:pStyle w:val="ListParagraph"/>
        <w:widowControl w:val="0"/>
        <w:numPr>
          <w:ilvl w:val="1"/>
          <w:numId w:val="60"/>
        </w:numPr>
        <w:shd w:val="clear" w:color="auto" w:fill="auto"/>
        <w:tabs>
          <w:tab w:val="left" w:pos="1156"/>
        </w:tabs>
        <w:autoSpaceDE w:val="0"/>
        <w:autoSpaceDN w:val="0"/>
        <w:spacing w:after="0"/>
        <w:ind w:right="109" w:firstLine="708"/>
        <w:contextualSpacing w:val="0"/>
        <w:rPr>
          <w:sz w:val="24"/>
        </w:rPr>
      </w:pPr>
      <w:r>
        <w:rPr>
          <w:sz w:val="24"/>
        </w:rPr>
        <w:t>Üst</w:t>
      </w:r>
      <w:r>
        <w:rPr>
          <w:spacing w:val="-10"/>
          <w:sz w:val="24"/>
        </w:rPr>
        <w:t xml:space="preserve"> </w:t>
      </w:r>
      <w:r>
        <w:rPr>
          <w:sz w:val="24"/>
        </w:rPr>
        <w:t>sınıftan</w:t>
      </w:r>
      <w:r>
        <w:rPr>
          <w:spacing w:val="-7"/>
          <w:sz w:val="24"/>
        </w:rPr>
        <w:t xml:space="preserve"> </w:t>
      </w:r>
      <w:r>
        <w:rPr>
          <w:sz w:val="24"/>
        </w:rPr>
        <w:t>ders</w:t>
      </w:r>
      <w:r>
        <w:rPr>
          <w:spacing w:val="-7"/>
          <w:sz w:val="24"/>
        </w:rPr>
        <w:t xml:space="preserve"> </w:t>
      </w:r>
      <w:r>
        <w:rPr>
          <w:sz w:val="24"/>
        </w:rPr>
        <w:t>alan</w:t>
      </w:r>
      <w:r>
        <w:rPr>
          <w:spacing w:val="-5"/>
          <w:sz w:val="24"/>
        </w:rPr>
        <w:t xml:space="preserve"> </w:t>
      </w:r>
      <w:r>
        <w:rPr>
          <w:sz w:val="24"/>
        </w:rPr>
        <w:t>öğrencilerin</w:t>
      </w:r>
      <w:r>
        <w:rPr>
          <w:spacing w:val="-7"/>
          <w:sz w:val="24"/>
        </w:rPr>
        <w:t xml:space="preserve"> </w:t>
      </w:r>
      <w:r>
        <w:rPr>
          <w:sz w:val="24"/>
        </w:rPr>
        <w:t>aldıkları</w:t>
      </w:r>
      <w:r>
        <w:rPr>
          <w:spacing w:val="-9"/>
          <w:sz w:val="24"/>
        </w:rPr>
        <w:t xml:space="preserve"> </w:t>
      </w:r>
      <w:r>
        <w:rPr>
          <w:sz w:val="24"/>
        </w:rPr>
        <w:t>derslerin</w:t>
      </w:r>
      <w:r>
        <w:rPr>
          <w:spacing w:val="-10"/>
          <w:sz w:val="24"/>
        </w:rPr>
        <w:t xml:space="preserve"> </w:t>
      </w:r>
      <w:r>
        <w:rPr>
          <w:sz w:val="24"/>
        </w:rPr>
        <w:t>başarı</w:t>
      </w:r>
      <w:r>
        <w:rPr>
          <w:spacing w:val="-9"/>
          <w:sz w:val="24"/>
        </w:rPr>
        <w:t xml:space="preserve"> </w:t>
      </w:r>
      <w:r>
        <w:rPr>
          <w:sz w:val="24"/>
        </w:rPr>
        <w:t>notları</w:t>
      </w:r>
      <w:r>
        <w:rPr>
          <w:spacing w:val="-7"/>
          <w:sz w:val="24"/>
        </w:rPr>
        <w:t xml:space="preserve"> </w:t>
      </w:r>
      <w:r>
        <w:rPr>
          <w:sz w:val="24"/>
        </w:rPr>
        <w:t>genel</w:t>
      </w:r>
      <w:r>
        <w:rPr>
          <w:spacing w:val="-7"/>
          <w:sz w:val="24"/>
        </w:rPr>
        <w:t xml:space="preserve"> </w:t>
      </w:r>
      <w:r>
        <w:rPr>
          <w:sz w:val="24"/>
        </w:rPr>
        <w:t>ağırlıklı</w:t>
      </w:r>
      <w:r>
        <w:rPr>
          <w:spacing w:val="-9"/>
          <w:sz w:val="24"/>
        </w:rPr>
        <w:t xml:space="preserve"> </w:t>
      </w:r>
      <w:r>
        <w:rPr>
          <w:sz w:val="24"/>
        </w:rPr>
        <w:t>not ortalamasına</w:t>
      </w:r>
      <w:r>
        <w:rPr>
          <w:spacing w:val="-2"/>
          <w:sz w:val="24"/>
        </w:rPr>
        <w:t xml:space="preserve"> </w:t>
      </w:r>
      <w:r>
        <w:rPr>
          <w:sz w:val="24"/>
        </w:rPr>
        <w:t>katılır.</w:t>
      </w:r>
    </w:p>
    <w:p w:rsidR="00F35AB7" w:rsidP="00F35AB7">
      <w:pPr>
        <w:pStyle w:val="ListParagraph"/>
        <w:widowControl w:val="0"/>
        <w:numPr>
          <w:ilvl w:val="1"/>
          <w:numId w:val="60"/>
        </w:numPr>
        <w:shd w:val="clear" w:color="auto" w:fill="auto"/>
        <w:tabs>
          <w:tab w:val="left" w:pos="1249"/>
        </w:tabs>
        <w:autoSpaceDE w:val="0"/>
        <w:autoSpaceDN w:val="0"/>
        <w:spacing w:after="0"/>
        <w:ind w:right="111" w:firstLine="708"/>
        <w:contextualSpacing w:val="0"/>
        <w:rPr>
          <w:sz w:val="24"/>
        </w:rPr>
      </w:pPr>
      <w:r>
        <w:rPr>
          <w:sz w:val="24"/>
        </w:rPr>
        <w:t>Üst sınıftan alınan derslerde başarısız dersi bulunan öğrenci bu haklardan yararlanamaz.</w:t>
      </w:r>
    </w:p>
    <w:p w:rsidR="00F35AB7" w:rsidP="00F35AB7">
      <w:pPr>
        <w:pStyle w:val="ListParagraph"/>
        <w:widowControl w:val="0"/>
        <w:numPr>
          <w:ilvl w:val="0"/>
          <w:numId w:val="60"/>
        </w:numPr>
        <w:shd w:val="clear" w:color="auto" w:fill="auto"/>
        <w:tabs>
          <w:tab w:val="left" w:pos="1110"/>
        </w:tabs>
        <w:autoSpaceDE w:val="0"/>
        <w:autoSpaceDN w:val="0"/>
        <w:spacing w:after="0"/>
        <w:ind w:right="111" w:firstLine="708"/>
        <w:contextualSpacing w:val="0"/>
        <w:rPr>
          <w:sz w:val="24"/>
        </w:rPr>
      </w:pPr>
      <w:r>
        <w:rPr>
          <w:sz w:val="24"/>
        </w:rPr>
        <w:t>Bitirme çalışması dersine yazılma yapabilmek için; derse yazılan öğrencinin Genel Not Ortalamasının 1.8 ve üzeri olması gerekir.</w:t>
      </w:r>
    </w:p>
    <w:p w:rsidR="00F35AB7" w:rsidP="00F35AB7">
      <w:pPr>
        <w:pStyle w:val="BodyText"/>
        <w:spacing w:before="8"/>
        <w:ind w:left="0" w:firstLine="0"/>
        <w:jc w:val="left"/>
        <w:rPr>
          <w:sz w:val="20"/>
        </w:rPr>
      </w:pPr>
    </w:p>
    <w:p w:rsidR="00F35AB7" w:rsidP="00F35AB7">
      <w:pPr>
        <w:pStyle w:val="Heading1"/>
        <w:spacing w:before="1"/>
        <w:ind w:left="823"/>
      </w:pPr>
      <w:r>
        <w:t>Yatay Geçiş, Dikey Geçiş, Çift Ana Dal ve Yan Dal</w:t>
      </w:r>
    </w:p>
    <w:p w:rsidR="00F35AB7" w:rsidP="00F35AB7">
      <w:pPr>
        <w:pStyle w:val="BodyText"/>
        <w:ind w:left="115" w:right="25"/>
        <w:jc w:val="left"/>
      </w:pPr>
      <w:r>
        <w:rPr>
          <w:b/>
        </w:rPr>
        <w:t xml:space="preserve">MADDE 6 </w:t>
      </w:r>
      <w:r>
        <w:t>– (1) İntibak işlemleri yönetmeliği 23 üncü maddesinde yer alan başarı notu değerlendirmelerine uygun olarak ilgili kurullar tarafından yapılır.</w:t>
      </w:r>
    </w:p>
    <w:p w:rsidR="00F35AB7" w:rsidP="00F35AB7">
      <w:pPr>
        <w:pStyle w:val="BodyText"/>
        <w:ind w:left="115" w:right="107"/>
      </w:pPr>
      <w:r>
        <w:t>(2)</w:t>
      </w:r>
      <w:r>
        <w:rPr>
          <w:spacing w:val="4"/>
        </w:rPr>
        <w:t xml:space="preserve"> </w:t>
      </w:r>
      <w:r>
        <w:t>Çift</w:t>
      </w:r>
      <w:r>
        <w:rPr>
          <w:spacing w:val="-14"/>
        </w:rPr>
        <w:t xml:space="preserve"> </w:t>
      </w:r>
      <w:r>
        <w:t>ana</w:t>
      </w:r>
      <w:r>
        <w:rPr>
          <w:spacing w:val="-14"/>
        </w:rPr>
        <w:t xml:space="preserve"> </w:t>
      </w:r>
      <w:r>
        <w:t>dal</w:t>
      </w:r>
      <w:r>
        <w:rPr>
          <w:spacing w:val="-14"/>
        </w:rPr>
        <w:t xml:space="preserve"> </w:t>
      </w:r>
      <w:r>
        <w:t>ve</w:t>
      </w:r>
      <w:r>
        <w:rPr>
          <w:spacing w:val="-10"/>
        </w:rPr>
        <w:t xml:space="preserve"> </w:t>
      </w:r>
      <w:r>
        <w:t>yan</w:t>
      </w:r>
      <w:r>
        <w:rPr>
          <w:spacing w:val="-15"/>
        </w:rPr>
        <w:t xml:space="preserve"> </w:t>
      </w:r>
      <w:r>
        <w:t>dal</w:t>
      </w:r>
      <w:r>
        <w:rPr>
          <w:spacing w:val="-8"/>
        </w:rPr>
        <w:t xml:space="preserve"> </w:t>
      </w:r>
      <w:r>
        <w:t>yapan</w:t>
      </w:r>
      <w:r>
        <w:rPr>
          <w:spacing w:val="-14"/>
        </w:rPr>
        <w:t xml:space="preserve"> </w:t>
      </w:r>
      <w:r>
        <w:t>öğrenciler</w:t>
      </w:r>
      <w:r>
        <w:rPr>
          <w:spacing w:val="-14"/>
        </w:rPr>
        <w:t xml:space="preserve"> </w:t>
      </w:r>
      <w:r>
        <w:t>ulusal</w:t>
      </w:r>
      <w:r>
        <w:rPr>
          <w:spacing w:val="-13"/>
        </w:rPr>
        <w:t xml:space="preserve"> </w:t>
      </w:r>
      <w:r>
        <w:t>ve</w:t>
      </w:r>
      <w:r>
        <w:rPr>
          <w:spacing w:val="-15"/>
        </w:rPr>
        <w:t xml:space="preserve"> </w:t>
      </w:r>
      <w:r>
        <w:t>uluslararası</w:t>
      </w:r>
      <w:r>
        <w:rPr>
          <w:spacing w:val="-13"/>
        </w:rPr>
        <w:t xml:space="preserve"> </w:t>
      </w:r>
      <w:r>
        <w:t>değişim</w:t>
      </w:r>
      <w:r>
        <w:rPr>
          <w:spacing w:val="-14"/>
        </w:rPr>
        <w:t xml:space="preserve"> </w:t>
      </w:r>
      <w:r>
        <w:t>programlarına katılabilir.</w:t>
      </w:r>
      <w:r>
        <w:rPr>
          <w:spacing w:val="-18"/>
        </w:rPr>
        <w:t xml:space="preserve"> </w:t>
      </w:r>
      <w:r>
        <w:t>Ancak</w:t>
      </w:r>
      <w:r>
        <w:rPr>
          <w:spacing w:val="-17"/>
        </w:rPr>
        <w:t xml:space="preserve"> </w:t>
      </w:r>
      <w:r>
        <w:t>ilgili</w:t>
      </w:r>
      <w:r>
        <w:rPr>
          <w:spacing w:val="-17"/>
        </w:rPr>
        <w:t xml:space="preserve"> </w:t>
      </w:r>
      <w:r>
        <w:t>kurullar</w:t>
      </w:r>
      <w:r>
        <w:rPr>
          <w:spacing w:val="-18"/>
        </w:rPr>
        <w:t xml:space="preserve"> </w:t>
      </w:r>
      <w:r>
        <w:t>ana</w:t>
      </w:r>
      <w:r>
        <w:rPr>
          <w:spacing w:val="-18"/>
        </w:rPr>
        <w:t xml:space="preserve"> </w:t>
      </w:r>
      <w:r>
        <w:t>dal,</w:t>
      </w:r>
      <w:r>
        <w:rPr>
          <w:spacing w:val="-17"/>
        </w:rPr>
        <w:t xml:space="preserve"> </w:t>
      </w:r>
      <w:r>
        <w:t>çift</w:t>
      </w:r>
      <w:r>
        <w:rPr>
          <w:spacing w:val="-16"/>
        </w:rPr>
        <w:t xml:space="preserve"> </w:t>
      </w:r>
      <w:r>
        <w:t>ana</w:t>
      </w:r>
      <w:r>
        <w:rPr>
          <w:spacing w:val="-18"/>
        </w:rPr>
        <w:t xml:space="preserve"> </w:t>
      </w:r>
      <w:r>
        <w:t>dal</w:t>
      </w:r>
      <w:r>
        <w:rPr>
          <w:spacing w:val="-17"/>
        </w:rPr>
        <w:t xml:space="preserve"> </w:t>
      </w:r>
      <w:r>
        <w:t>veya</w:t>
      </w:r>
      <w:r>
        <w:rPr>
          <w:spacing w:val="-11"/>
        </w:rPr>
        <w:t xml:space="preserve"> </w:t>
      </w:r>
      <w:r>
        <w:t>yan</w:t>
      </w:r>
      <w:r>
        <w:rPr>
          <w:spacing w:val="-17"/>
        </w:rPr>
        <w:t xml:space="preserve"> </w:t>
      </w:r>
      <w:r>
        <w:t>dal</w:t>
      </w:r>
      <w:r>
        <w:rPr>
          <w:spacing w:val="-16"/>
        </w:rPr>
        <w:t xml:space="preserve"> </w:t>
      </w:r>
      <w:r>
        <w:t>programlarını</w:t>
      </w:r>
      <w:r>
        <w:rPr>
          <w:spacing w:val="-17"/>
        </w:rPr>
        <w:t xml:space="preserve"> </w:t>
      </w:r>
      <w:r>
        <w:t>da</w:t>
      </w:r>
      <w:r>
        <w:rPr>
          <w:spacing w:val="-18"/>
        </w:rPr>
        <w:t xml:space="preserve"> </w:t>
      </w:r>
      <w:r>
        <w:t>dikkate</w:t>
      </w:r>
      <w:r>
        <w:rPr>
          <w:spacing w:val="-18"/>
        </w:rPr>
        <w:t xml:space="preserve"> </w:t>
      </w:r>
      <w:r>
        <w:t>alarak uygunluk değerlendirmesi yapar. Her iki program başkanlığının onaylamadığı durumda değişim programına gidilemez.</w:t>
      </w:r>
    </w:p>
    <w:p w:rsidR="00F35AB7" w:rsidP="00F35AB7">
      <w:pPr>
        <w:pStyle w:val="BodyText"/>
        <w:ind w:left="0" w:firstLine="0"/>
        <w:jc w:val="left"/>
        <w:rPr>
          <w:sz w:val="21"/>
        </w:rPr>
      </w:pPr>
    </w:p>
    <w:p w:rsidR="00F35AB7" w:rsidP="00F35AB7">
      <w:pPr>
        <w:pStyle w:val="Heading1"/>
        <w:spacing w:before="1"/>
        <w:ind w:left="823"/>
      </w:pPr>
      <w:bookmarkStart w:id="4" w:name="Kredi_ve_Not_Transferi"/>
      <w:bookmarkEnd w:id="4"/>
      <w:r>
        <w:t>Kredi ve Not Transferi</w:t>
      </w:r>
    </w:p>
    <w:p w:rsidR="00F35AB7" w:rsidP="00F35AB7">
      <w:pPr>
        <w:pStyle w:val="BodyText"/>
        <w:ind w:left="115" w:right="112"/>
      </w:pPr>
      <w:r>
        <w:rPr>
          <w:b/>
        </w:rPr>
        <w:t xml:space="preserve">MADDE 7 </w:t>
      </w:r>
      <w:r>
        <w:t>– (1) Kredi ve Not Transferi yapılacak dersin; zorunlu-seçmeli olmasına bakılmaksızın, AKTS veya ders saati uygunluğuna göre öğrenim çıktılarının/ders içeriklerinin uyumu/yeterliliği olması şartıyla kredi transfer işlemi yapılır. Sakarya Uygulamalı Bilimler Üniversitesi ve/veya farklı üniversitede önceki kayıtlı olunan programda alınmış ders ya da dersler; geçerli olan ders planındaki AKTS' ye karşılık gelmek üzere, en yüksek notu ile not döküm belgesine (transkript) aktarılır. Not sistemlerinin farklılığı durumunda; ilgili komisyon transfer edilecek notun üniversitedeki yönetmelik karşılığını belirler.</w:t>
      </w:r>
    </w:p>
    <w:p w:rsidR="00F35AB7" w:rsidRPr="00260C63" w:rsidP="00F35AB7">
      <w:pPr>
        <w:pStyle w:val="ListParagraph"/>
        <w:widowControl w:val="0"/>
        <w:numPr>
          <w:ilvl w:val="0"/>
          <w:numId w:val="58"/>
        </w:numPr>
        <w:shd w:val="clear" w:color="auto" w:fill="auto"/>
        <w:tabs>
          <w:tab w:val="left" w:pos="1170"/>
        </w:tabs>
        <w:autoSpaceDE w:val="0"/>
        <w:autoSpaceDN w:val="0"/>
        <w:spacing w:after="0"/>
        <w:ind w:right="105" w:firstLine="708"/>
        <w:contextualSpacing w:val="0"/>
        <w:rPr>
          <w:sz w:val="24"/>
        </w:rPr>
      </w:pPr>
      <w:r>
        <w:rPr>
          <w:sz w:val="24"/>
        </w:rPr>
        <w:t>Sakarya Uygulamalı Bilimler Üniversitesi'nde AKTS değeri olmadan alınmış ve başarılmış,</w:t>
      </w:r>
      <w:r>
        <w:rPr>
          <w:spacing w:val="9"/>
          <w:sz w:val="24"/>
        </w:rPr>
        <w:t xml:space="preserve"> </w:t>
      </w:r>
      <w:r>
        <w:rPr>
          <w:sz w:val="24"/>
        </w:rPr>
        <w:t>sonrasında</w:t>
      </w:r>
      <w:r>
        <w:rPr>
          <w:spacing w:val="10"/>
          <w:sz w:val="24"/>
        </w:rPr>
        <w:t xml:space="preserve"> </w:t>
      </w:r>
      <w:r>
        <w:rPr>
          <w:sz w:val="24"/>
        </w:rPr>
        <w:t>ders</w:t>
      </w:r>
      <w:r>
        <w:rPr>
          <w:spacing w:val="9"/>
          <w:sz w:val="24"/>
        </w:rPr>
        <w:t xml:space="preserve"> </w:t>
      </w:r>
      <w:r>
        <w:rPr>
          <w:sz w:val="24"/>
        </w:rPr>
        <w:t>planından</w:t>
      </w:r>
      <w:r>
        <w:rPr>
          <w:spacing w:val="9"/>
          <w:sz w:val="24"/>
        </w:rPr>
        <w:t xml:space="preserve"> </w:t>
      </w:r>
      <w:r>
        <w:rPr>
          <w:sz w:val="24"/>
        </w:rPr>
        <w:t>kaldırılmış</w:t>
      </w:r>
      <w:r>
        <w:rPr>
          <w:spacing w:val="9"/>
          <w:sz w:val="24"/>
        </w:rPr>
        <w:t xml:space="preserve"> </w:t>
      </w:r>
      <w:r>
        <w:rPr>
          <w:sz w:val="24"/>
        </w:rPr>
        <w:t>derslerin</w:t>
      </w:r>
      <w:r>
        <w:rPr>
          <w:spacing w:val="10"/>
          <w:sz w:val="24"/>
        </w:rPr>
        <w:t xml:space="preserve"> </w:t>
      </w:r>
      <w:r>
        <w:rPr>
          <w:sz w:val="24"/>
        </w:rPr>
        <w:t>AKTS</w:t>
      </w:r>
      <w:r>
        <w:rPr>
          <w:spacing w:val="9"/>
          <w:sz w:val="24"/>
        </w:rPr>
        <w:t xml:space="preserve"> </w:t>
      </w:r>
      <w:r w:rsidRPr="00260C63">
        <w:rPr>
          <w:sz w:val="24"/>
          <w:szCs w:val="24"/>
        </w:rPr>
        <w:t>değeri;</w:t>
      </w:r>
      <w:r w:rsidRPr="00260C63">
        <w:rPr>
          <w:spacing w:val="9"/>
          <w:sz w:val="24"/>
          <w:szCs w:val="24"/>
        </w:rPr>
        <w:t xml:space="preserve"> </w:t>
      </w:r>
      <w:r w:rsidRPr="00260C63">
        <w:rPr>
          <w:sz w:val="24"/>
          <w:szCs w:val="24"/>
        </w:rPr>
        <w:t>ilgili</w:t>
      </w:r>
      <w:r w:rsidRPr="00260C63">
        <w:rPr>
          <w:spacing w:val="9"/>
          <w:sz w:val="24"/>
          <w:szCs w:val="24"/>
        </w:rPr>
        <w:t xml:space="preserve"> </w:t>
      </w:r>
      <w:r w:rsidRPr="00260C63">
        <w:rPr>
          <w:sz w:val="24"/>
          <w:szCs w:val="24"/>
        </w:rPr>
        <w:t>derslerin kredilerinin 2.00 ile çarpımı ile bulunur.</w:t>
      </w:r>
    </w:p>
    <w:p w:rsidR="00F35AB7" w:rsidP="00F35AB7">
      <w:pPr>
        <w:pStyle w:val="ListParagraph"/>
        <w:widowControl w:val="0"/>
        <w:numPr>
          <w:ilvl w:val="0"/>
          <w:numId w:val="58"/>
        </w:numPr>
        <w:shd w:val="clear" w:color="auto" w:fill="auto"/>
        <w:tabs>
          <w:tab w:val="left" w:pos="1170"/>
        </w:tabs>
        <w:autoSpaceDE w:val="0"/>
        <w:autoSpaceDN w:val="0"/>
        <w:spacing w:after="0"/>
        <w:ind w:right="107" w:firstLine="708"/>
        <w:contextualSpacing w:val="0"/>
        <w:jc w:val="both"/>
        <w:rPr>
          <w:sz w:val="24"/>
        </w:rPr>
      </w:pPr>
      <w:r>
        <w:rPr>
          <w:sz w:val="24"/>
        </w:rPr>
        <w:t>YÖK</w:t>
      </w:r>
      <w:r>
        <w:rPr>
          <w:spacing w:val="-6"/>
          <w:sz w:val="24"/>
        </w:rPr>
        <w:t xml:space="preserve"> </w:t>
      </w:r>
      <w:r>
        <w:rPr>
          <w:sz w:val="24"/>
        </w:rPr>
        <w:t>tarafından</w:t>
      </w:r>
      <w:r>
        <w:rPr>
          <w:spacing w:val="-5"/>
          <w:sz w:val="24"/>
        </w:rPr>
        <w:t xml:space="preserve"> </w:t>
      </w:r>
      <w:r>
        <w:rPr>
          <w:sz w:val="24"/>
        </w:rPr>
        <w:t>zorunlu</w:t>
      </w:r>
      <w:r>
        <w:rPr>
          <w:spacing w:val="-2"/>
          <w:sz w:val="24"/>
        </w:rPr>
        <w:t xml:space="preserve"> </w:t>
      </w:r>
      <w:r>
        <w:rPr>
          <w:sz w:val="24"/>
        </w:rPr>
        <w:t>olarak</w:t>
      </w:r>
      <w:r>
        <w:rPr>
          <w:spacing w:val="-5"/>
          <w:sz w:val="24"/>
        </w:rPr>
        <w:t xml:space="preserve"> </w:t>
      </w:r>
      <w:r>
        <w:rPr>
          <w:sz w:val="24"/>
        </w:rPr>
        <w:t>okutulan</w:t>
      </w:r>
      <w:r>
        <w:rPr>
          <w:spacing w:val="-5"/>
          <w:sz w:val="24"/>
        </w:rPr>
        <w:t xml:space="preserve"> </w:t>
      </w:r>
      <w:r>
        <w:rPr>
          <w:sz w:val="24"/>
        </w:rPr>
        <w:t>Türk</w:t>
      </w:r>
      <w:r>
        <w:rPr>
          <w:spacing w:val="-3"/>
          <w:sz w:val="24"/>
        </w:rPr>
        <w:t xml:space="preserve"> </w:t>
      </w:r>
      <w:r>
        <w:rPr>
          <w:sz w:val="24"/>
        </w:rPr>
        <w:t>Dili,</w:t>
      </w:r>
      <w:r>
        <w:rPr>
          <w:spacing w:val="-5"/>
          <w:sz w:val="24"/>
        </w:rPr>
        <w:t xml:space="preserve"> </w:t>
      </w:r>
      <w:r>
        <w:rPr>
          <w:sz w:val="24"/>
        </w:rPr>
        <w:t>Yabancı</w:t>
      </w:r>
      <w:r>
        <w:rPr>
          <w:spacing w:val="-4"/>
          <w:sz w:val="24"/>
        </w:rPr>
        <w:t xml:space="preserve"> </w:t>
      </w:r>
      <w:r>
        <w:rPr>
          <w:sz w:val="24"/>
        </w:rPr>
        <w:t>Dil,</w:t>
      </w:r>
      <w:r>
        <w:rPr>
          <w:spacing w:val="-5"/>
          <w:sz w:val="24"/>
        </w:rPr>
        <w:t xml:space="preserve"> </w:t>
      </w:r>
      <w:r>
        <w:rPr>
          <w:sz w:val="24"/>
        </w:rPr>
        <w:t>Atatürk İlkeleri</w:t>
      </w:r>
      <w:r>
        <w:rPr>
          <w:spacing w:val="-5"/>
          <w:sz w:val="24"/>
        </w:rPr>
        <w:t xml:space="preserve"> </w:t>
      </w:r>
      <w:r>
        <w:rPr>
          <w:sz w:val="24"/>
        </w:rPr>
        <w:t>ve İnkılap Tarihi derslerinin kredi ve not transferi talebi için; öğrencinin içerik ibraz etmesine gerek</w:t>
      </w:r>
      <w:r>
        <w:rPr>
          <w:spacing w:val="3"/>
          <w:sz w:val="24"/>
        </w:rPr>
        <w:t xml:space="preserve"> </w:t>
      </w:r>
      <w:r>
        <w:rPr>
          <w:sz w:val="24"/>
        </w:rPr>
        <w:t>yoktur.</w:t>
      </w:r>
    </w:p>
    <w:p w:rsidR="00F35AB7" w:rsidP="00F35AB7">
      <w:pPr>
        <w:pStyle w:val="ListParagraph"/>
        <w:widowControl w:val="0"/>
        <w:numPr>
          <w:ilvl w:val="0"/>
          <w:numId w:val="58"/>
        </w:numPr>
        <w:shd w:val="clear" w:color="auto" w:fill="auto"/>
        <w:tabs>
          <w:tab w:val="left" w:pos="1170"/>
        </w:tabs>
        <w:autoSpaceDE w:val="0"/>
        <w:autoSpaceDN w:val="0"/>
        <w:spacing w:after="0"/>
        <w:ind w:right="107" w:firstLine="708"/>
        <w:contextualSpacing w:val="0"/>
        <w:jc w:val="both"/>
        <w:rPr>
          <w:sz w:val="24"/>
        </w:rPr>
      </w:pPr>
      <w:r>
        <w:rPr>
          <w:sz w:val="24"/>
        </w:rPr>
        <w:t>Çift ana dal programına kayıtlı öğrencilerin ana dal diploma programında almış oldukları derslere, ikinci ana dal diploma programında kayıtlı olduğu bölüm başkanlığının hazırlamış olduğu intibak tablosuna göre harf notu olarak</w:t>
      </w:r>
      <w:r>
        <w:rPr>
          <w:spacing w:val="-4"/>
          <w:sz w:val="24"/>
        </w:rPr>
        <w:t xml:space="preserve"> </w:t>
      </w:r>
      <w:r>
        <w:rPr>
          <w:sz w:val="24"/>
        </w:rPr>
        <w:t>aktarılır.</w:t>
      </w:r>
    </w:p>
    <w:p w:rsidR="00F35AB7" w:rsidP="00F35AB7">
      <w:pPr>
        <w:pStyle w:val="ListParagraph"/>
        <w:widowControl w:val="0"/>
        <w:numPr>
          <w:ilvl w:val="0"/>
          <w:numId w:val="58"/>
        </w:numPr>
        <w:shd w:val="clear" w:color="auto" w:fill="auto"/>
        <w:tabs>
          <w:tab w:val="left" w:pos="1170"/>
        </w:tabs>
        <w:autoSpaceDE w:val="0"/>
        <w:autoSpaceDN w:val="0"/>
        <w:spacing w:after="0"/>
        <w:ind w:right="108" w:firstLine="708"/>
        <w:contextualSpacing w:val="0"/>
        <w:jc w:val="both"/>
        <w:rPr>
          <w:sz w:val="24"/>
        </w:rPr>
      </w:pPr>
      <w:r>
        <w:rPr>
          <w:sz w:val="24"/>
        </w:rPr>
        <w:t>Kredi</w:t>
      </w:r>
      <w:r>
        <w:rPr>
          <w:spacing w:val="-5"/>
          <w:sz w:val="24"/>
        </w:rPr>
        <w:t xml:space="preserve"> </w:t>
      </w:r>
      <w:r>
        <w:rPr>
          <w:sz w:val="24"/>
        </w:rPr>
        <w:t>ve</w:t>
      </w:r>
      <w:r>
        <w:rPr>
          <w:spacing w:val="-6"/>
          <w:sz w:val="24"/>
        </w:rPr>
        <w:t xml:space="preserve"> </w:t>
      </w:r>
      <w:r>
        <w:rPr>
          <w:sz w:val="24"/>
        </w:rPr>
        <w:t>Not</w:t>
      </w:r>
      <w:r>
        <w:rPr>
          <w:spacing w:val="-4"/>
          <w:sz w:val="24"/>
        </w:rPr>
        <w:t xml:space="preserve"> </w:t>
      </w:r>
      <w:r>
        <w:rPr>
          <w:sz w:val="24"/>
        </w:rPr>
        <w:t>Transfer</w:t>
      </w:r>
      <w:r>
        <w:rPr>
          <w:spacing w:val="-7"/>
          <w:sz w:val="24"/>
        </w:rPr>
        <w:t xml:space="preserve"> </w:t>
      </w:r>
      <w:r>
        <w:rPr>
          <w:sz w:val="24"/>
        </w:rPr>
        <w:t>işlemleri</w:t>
      </w:r>
      <w:r>
        <w:rPr>
          <w:spacing w:val="-5"/>
          <w:sz w:val="24"/>
        </w:rPr>
        <w:t xml:space="preserve"> </w:t>
      </w:r>
      <w:r>
        <w:rPr>
          <w:sz w:val="24"/>
        </w:rPr>
        <w:t>için</w:t>
      </w:r>
      <w:r>
        <w:rPr>
          <w:spacing w:val="-5"/>
          <w:sz w:val="24"/>
        </w:rPr>
        <w:t xml:space="preserve"> </w:t>
      </w:r>
      <w:r>
        <w:rPr>
          <w:sz w:val="24"/>
        </w:rPr>
        <w:t>başvurular</w:t>
      </w:r>
      <w:r>
        <w:rPr>
          <w:spacing w:val="-6"/>
          <w:sz w:val="24"/>
        </w:rPr>
        <w:t xml:space="preserve"> </w:t>
      </w:r>
      <w:r>
        <w:rPr>
          <w:sz w:val="24"/>
        </w:rPr>
        <w:t>ve</w:t>
      </w:r>
      <w:r>
        <w:rPr>
          <w:spacing w:val="-7"/>
          <w:sz w:val="24"/>
        </w:rPr>
        <w:t xml:space="preserve"> </w:t>
      </w:r>
      <w:r>
        <w:rPr>
          <w:sz w:val="24"/>
        </w:rPr>
        <w:t>işlemler</w:t>
      </w:r>
      <w:r>
        <w:rPr>
          <w:spacing w:val="-6"/>
          <w:sz w:val="24"/>
        </w:rPr>
        <w:t xml:space="preserve"> </w:t>
      </w:r>
      <w:r>
        <w:rPr>
          <w:sz w:val="24"/>
        </w:rPr>
        <w:t>aşağıda</w:t>
      </w:r>
      <w:r>
        <w:rPr>
          <w:spacing w:val="-6"/>
          <w:sz w:val="24"/>
        </w:rPr>
        <w:t xml:space="preserve"> </w:t>
      </w:r>
      <w:r>
        <w:rPr>
          <w:sz w:val="24"/>
        </w:rPr>
        <w:t>belirtilen</w:t>
      </w:r>
      <w:r>
        <w:rPr>
          <w:spacing w:val="-5"/>
          <w:sz w:val="24"/>
        </w:rPr>
        <w:t xml:space="preserve"> </w:t>
      </w:r>
      <w:r>
        <w:rPr>
          <w:sz w:val="24"/>
        </w:rPr>
        <w:t>süreler içerisinde</w:t>
      </w:r>
      <w:r>
        <w:rPr>
          <w:spacing w:val="2"/>
          <w:sz w:val="24"/>
        </w:rPr>
        <w:t xml:space="preserve"> </w:t>
      </w:r>
      <w:r>
        <w:rPr>
          <w:sz w:val="24"/>
        </w:rPr>
        <w:t>yapılır.</w:t>
      </w:r>
    </w:p>
    <w:p w:rsidR="00F35AB7" w:rsidP="00F35AB7">
      <w:pPr>
        <w:pStyle w:val="ListParagraph"/>
        <w:widowControl w:val="0"/>
        <w:numPr>
          <w:ilvl w:val="1"/>
          <w:numId w:val="58"/>
        </w:numPr>
        <w:shd w:val="clear" w:color="auto" w:fill="auto"/>
        <w:tabs>
          <w:tab w:val="left" w:pos="1110"/>
        </w:tabs>
        <w:autoSpaceDE w:val="0"/>
        <w:autoSpaceDN w:val="0"/>
        <w:spacing w:after="0"/>
        <w:ind w:right="114" w:firstLine="708"/>
        <w:contextualSpacing w:val="0"/>
        <w:jc w:val="both"/>
        <w:rPr>
          <w:sz w:val="24"/>
        </w:rPr>
      </w:pPr>
      <w:r>
        <w:rPr>
          <w:sz w:val="24"/>
        </w:rPr>
        <w:t>Yatay geçiş ile kayıt yaptıran öğrencilerin intibakları yatay geçiş başvuru esnasında vermiş oldukları belgelere istinaden ilgili komisyonlarca yapılır.</w:t>
      </w:r>
    </w:p>
    <w:p w:rsidR="00F35AB7" w:rsidP="00F35AB7">
      <w:pPr>
        <w:pStyle w:val="ListParagraph"/>
        <w:widowControl w:val="0"/>
        <w:numPr>
          <w:ilvl w:val="1"/>
          <w:numId w:val="58"/>
        </w:numPr>
        <w:shd w:val="clear" w:color="auto" w:fill="auto"/>
        <w:tabs>
          <w:tab w:val="left" w:pos="1170"/>
        </w:tabs>
        <w:autoSpaceDE w:val="0"/>
        <w:autoSpaceDN w:val="0"/>
        <w:spacing w:after="0"/>
        <w:ind w:right="114" w:firstLine="708"/>
        <w:contextualSpacing w:val="0"/>
        <w:jc w:val="both"/>
        <w:rPr>
          <w:sz w:val="24"/>
        </w:rPr>
      </w:pPr>
      <w:r>
        <w:rPr>
          <w:sz w:val="24"/>
        </w:rPr>
        <w:t>Eğitim-öğretim</w:t>
      </w:r>
      <w:r>
        <w:rPr>
          <w:spacing w:val="-8"/>
          <w:sz w:val="24"/>
        </w:rPr>
        <w:t xml:space="preserve"> </w:t>
      </w:r>
      <w:r>
        <w:rPr>
          <w:sz w:val="24"/>
        </w:rPr>
        <w:t>başlangıç</w:t>
      </w:r>
      <w:r>
        <w:rPr>
          <w:spacing w:val="-9"/>
          <w:sz w:val="24"/>
        </w:rPr>
        <w:t xml:space="preserve"> </w:t>
      </w:r>
      <w:r>
        <w:rPr>
          <w:sz w:val="24"/>
        </w:rPr>
        <w:t>tarihinden</w:t>
      </w:r>
      <w:r>
        <w:rPr>
          <w:spacing w:val="-8"/>
          <w:sz w:val="24"/>
        </w:rPr>
        <w:t xml:space="preserve"> </w:t>
      </w:r>
      <w:r>
        <w:rPr>
          <w:sz w:val="24"/>
        </w:rPr>
        <w:t>sonra</w:t>
      </w:r>
      <w:r>
        <w:rPr>
          <w:spacing w:val="-9"/>
          <w:sz w:val="24"/>
        </w:rPr>
        <w:t xml:space="preserve"> </w:t>
      </w:r>
      <w:r>
        <w:rPr>
          <w:sz w:val="24"/>
        </w:rPr>
        <w:t>kayıt</w:t>
      </w:r>
      <w:r>
        <w:rPr>
          <w:spacing w:val="-3"/>
          <w:sz w:val="24"/>
        </w:rPr>
        <w:t xml:space="preserve"> </w:t>
      </w:r>
      <w:r>
        <w:rPr>
          <w:sz w:val="24"/>
        </w:rPr>
        <w:t>yaptıran</w:t>
      </w:r>
      <w:r>
        <w:rPr>
          <w:spacing w:val="-8"/>
          <w:sz w:val="24"/>
        </w:rPr>
        <w:t xml:space="preserve"> </w:t>
      </w:r>
      <w:r>
        <w:rPr>
          <w:sz w:val="24"/>
        </w:rPr>
        <w:t>öğrenciler</w:t>
      </w:r>
      <w:r>
        <w:rPr>
          <w:spacing w:val="-9"/>
          <w:sz w:val="24"/>
        </w:rPr>
        <w:t xml:space="preserve"> </w:t>
      </w:r>
      <w:r>
        <w:rPr>
          <w:sz w:val="24"/>
        </w:rPr>
        <w:t>kayıt</w:t>
      </w:r>
      <w:r>
        <w:rPr>
          <w:spacing w:val="-8"/>
          <w:sz w:val="24"/>
        </w:rPr>
        <w:t xml:space="preserve"> </w:t>
      </w:r>
      <w:r>
        <w:rPr>
          <w:sz w:val="24"/>
        </w:rPr>
        <w:t>tarihinden itibaren en fazla 2 hafta içinde ilgili bölüm başkanlıklarına intibak başvurusunda bulunmaları gerekir.</w:t>
      </w:r>
    </w:p>
    <w:p w:rsidR="00F35AB7" w:rsidP="00F35AB7">
      <w:pPr>
        <w:pStyle w:val="ListParagraph"/>
        <w:widowControl w:val="0"/>
        <w:numPr>
          <w:ilvl w:val="0"/>
          <w:numId w:val="58"/>
        </w:numPr>
        <w:shd w:val="clear" w:color="auto" w:fill="auto"/>
        <w:tabs>
          <w:tab w:val="left" w:pos="1170"/>
        </w:tabs>
        <w:autoSpaceDE w:val="0"/>
        <w:autoSpaceDN w:val="0"/>
        <w:spacing w:after="0"/>
        <w:ind w:right="114" w:firstLine="708"/>
        <w:contextualSpacing w:val="0"/>
        <w:jc w:val="both"/>
        <w:rPr>
          <w:sz w:val="24"/>
        </w:rPr>
      </w:pPr>
      <w:r>
        <w:rPr>
          <w:sz w:val="24"/>
        </w:rPr>
        <w:t>ÇAP öğrencilerinin ana dal diploma programında güz yarıyılında aldıkları ders/dersler ikinci ana dal diploma programında bahar yarıyılının dersi ise bahar yarıyılı başlangıcından itibaren iki hafta içerisinde ikinci ana dal diploma programının bulunduğu bölüm başkanlığına kredi ve not transferi başvurusunda</w:t>
      </w:r>
      <w:r>
        <w:rPr>
          <w:spacing w:val="-3"/>
          <w:sz w:val="24"/>
        </w:rPr>
        <w:t xml:space="preserve"> </w:t>
      </w:r>
      <w:r>
        <w:rPr>
          <w:sz w:val="24"/>
        </w:rPr>
        <w:t>bulunur.</w:t>
      </w:r>
    </w:p>
    <w:p w:rsidR="00F35AB7" w:rsidP="00F35AB7">
      <w:pPr>
        <w:pStyle w:val="BodyText"/>
        <w:spacing w:before="1"/>
        <w:ind w:left="0" w:firstLine="0"/>
        <w:jc w:val="left"/>
        <w:rPr>
          <w:sz w:val="21"/>
        </w:rPr>
      </w:pPr>
    </w:p>
    <w:p w:rsidR="00F35AB7" w:rsidP="00F35AB7">
      <w:pPr>
        <w:pStyle w:val="Heading1"/>
        <w:spacing w:before="1"/>
      </w:pPr>
      <w:bookmarkStart w:id="5" w:name="İntibak"/>
      <w:bookmarkEnd w:id="5"/>
      <w:r>
        <w:t>İntibak</w:t>
      </w:r>
    </w:p>
    <w:p w:rsidR="00F35AB7" w:rsidP="00F35AB7">
      <w:pPr>
        <w:pStyle w:val="BodyText"/>
        <w:ind w:right="116" w:firstLine="720"/>
      </w:pPr>
      <w:r>
        <w:rPr>
          <w:b/>
        </w:rPr>
        <w:t xml:space="preserve">MADDE 8 </w:t>
      </w:r>
      <w:r>
        <w:t>- (1) Başarıya dayalı yatay geçiş (ortalama ile) yolu ile kayıt yaptıran öğrenci; başvuru yaptığı/kabul edildiği yarıyıla intibakı yapılarak öğrenimine devam eder. Öğrencinin</w:t>
      </w:r>
      <w:r>
        <w:rPr>
          <w:spacing w:val="-12"/>
        </w:rPr>
        <w:t xml:space="preserve"> </w:t>
      </w:r>
      <w:r>
        <w:t>ÖSYM</w:t>
      </w:r>
      <w:r>
        <w:rPr>
          <w:spacing w:val="-10"/>
        </w:rPr>
        <w:t xml:space="preserve"> </w:t>
      </w:r>
      <w:r>
        <w:t>giriş</w:t>
      </w:r>
      <w:r>
        <w:rPr>
          <w:spacing w:val="-10"/>
        </w:rPr>
        <w:t xml:space="preserve"> </w:t>
      </w:r>
      <w:r>
        <w:t>tarihi</w:t>
      </w:r>
      <w:r>
        <w:rPr>
          <w:spacing w:val="-10"/>
        </w:rPr>
        <w:t xml:space="preserve"> </w:t>
      </w:r>
      <w:r>
        <w:t>dikkate</w:t>
      </w:r>
      <w:r>
        <w:rPr>
          <w:spacing w:val="-12"/>
        </w:rPr>
        <w:t xml:space="preserve"> </w:t>
      </w:r>
      <w:r>
        <w:t>alınarak</w:t>
      </w:r>
      <w:r>
        <w:rPr>
          <w:spacing w:val="-11"/>
        </w:rPr>
        <w:t xml:space="preserve"> </w:t>
      </w:r>
      <w:r>
        <w:t>varsa1yıl</w:t>
      </w:r>
      <w:r>
        <w:rPr>
          <w:spacing w:val="-6"/>
        </w:rPr>
        <w:t xml:space="preserve"> </w:t>
      </w:r>
      <w:r>
        <w:t>yabancı</w:t>
      </w:r>
      <w:r>
        <w:rPr>
          <w:spacing w:val="-10"/>
        </w:rPr>
        <w:t xml:space="preserve"> </w:t>
      </w:r>
      <w:r>
        <w:t>dil</w:t>
      </w:r>
      <w:r>
        <w:rPr>
          <w:spacing w:val="-10"/>
        </w:rPr>
        <w:t xml:space="preserve"> </w:t>
      </w:r>
      <w:r>
        <w:t>hazırlık</w:t>
      </w:r>
      <w:r>
        <w:rPr>
          <w:spacing w:val="-11"/>
        </w:rPr>
        <w:t xml:space="preserve"> </w:t>
      </w:r>
      <w:r>
        <w:t>sınıfında</w:t>
      </w:r>
      <w:r>
        <w:rPr>
          <w:spacing w:val="-12"/>
        </w:rPr>
        <w:t xml:space="preserve"> </w:t>
      </w:r>
      <w:r>
        <w:t>geçirdiği süre ile kayıt dondurma süresi de dikkate</w:t>
      </w:r>
      <w:r>
        <w:rPr>
          <w:spacing w:val="-4"/>
        </w:rPr>
        <w:t xml:space="preserve"> </w:t>
      </w:r>
      <w:r>
        <w:t>alınır.</w:t>
      </w:r>
    </w:p>
    <w:p w:rsidR="00F35AB7" w:rsidP="00F35AB7">
      <w:pPr>
        <w:pStyle w:val="BodyText"/>
        <w:tabs>
          <w:tab w:val="left" w:pos="2158"/>
        </w:tabs>
        <w:ind w:left="824" w:firstLine="0"/>
        <w:jc w:val="left"/>
      </w:pPr>
      <w:r>
        <w:t>Giriş</w:t>
      </w:r>
      <w:r>
        <w:rPr>
          <w:spacing w:val="-1"/>
        </w:rPr>
        <w:t xml:space="preserve"> </w:t>
      </w:r>
      <w:r>
        <w:t>Yılı</w:t>
        <w:tab/>
        <w:t>: Yatay geçiş yaptığı yıl işlenir.</w:t>
      </w:r>
    </w:p>
    <w:p w:rsidR="00F35AB7" w:rsidP="00F35AB7">
      <w:pPr>
        <w:pStyle w:val="BodyText"/>
        <w:ind w:left="823" w:firstLine="0"/>
        <w:jc w:val="left"/>
      </w:pPr>
      <w:r>
        <w:t>Aktif Yarıyılı : Kontenjanın bulunduğu yarıyıl işlenir.</w:t>
      </w:r>
    </w:p>
    <w:p w:rsidR="00F35AB7" w:rsidP="00F35AB7">
      <w:pPr>
        <w:pStyle w:val="ListParagraph"/>
        <w:widowControl w:val="0"/>
        <w:numPr>
          <w:ilvl w:val="0"/>
          <w:numId w:val="57"/>
        </w:numPr>
        <w:shd w:val="clear" w:color="auto" w:fill="auto"/>
        <w:tabs>
          <w:tab w:val="left" w:pos="1170"/>
        </w:tabs>
        <w:autoSpaceDE w:val="0"/>
        <w:autoSpaceDN w:val="0"/>
        <w:spacing w:after="0"/>
        <w:ind w:right="116" w:firstLine="708"/>
        <w:contextualSpacing w:val="0"/>
        <w:jc w:val="both"/>
        <w:rPr>
          <w:sz w:val="24"/>
        </w:rPr>
      </w:pPr>
      <w:r>
        <w:rPr>
          <w:sz w:val="24"/>
        </w:rPr>
        <w:t>Merkezi Yerleştirme Puanına Göre Yatay Geçiş ile kayıt yaptıran öğrencilerin ÖSYM ile yerleştiği yıldan itibaren öğrenim süresi devam eder. Bu maddeye göre yatay geçiş yapan öğrencinin geldiği üniversiteye af kapsamında kayıt yaptırması durumunda daha önce öğrencilikte geçirdiği süre öğrenim süresine</w:t>
      </w:r>
      <w:r>
        <w:rPr>
          <w:spacing w:val="-1"/>
          <w:sz w:val="24"/>
        </w:rPr>
        <w:t xml:space="preserve"> </w:t>
      </w:r>
      <w:r>
        <w:rPr>
          <w:sz w:val="24"/>
        </w:rPr>
        <w:t>eklenir.</w:t>
      </w:r>
    </w:p>
    <w:p w:rsidR="00F35AB7" w:rsidP="00F35AB7">
      <w:pPr>
        <w:pStyle w:val="BodyText"/>
        <w:tabs>
          <w:tab w:val="left" w:pos="2275"/>
        </w:tabs>
        <w:ind w:left="823" w:firstLine="0"/>
        <w:jc w:val="left"/>
      </w:pPr>
      <w:r>
        <w:t>Giriş</w:t>
      </w:r>
      <w:r>
        <w:rPr>
          <w:spacing w:val="-1"/>
        </w:rPr>
        <w:t xml:space="preserve"> </w:t>
      </w:r>
      <w:r>
        <w:t>Yılı</w:t>
        <w:tab/>
        <w:t xml:space="preserve">: Yatay geçişle kayıt yaptırdığı </w:t>
      </w:r>
      <w:r>
        <w:rPr>
          <w:spacing w:val="-3"/>
        </w:rPr>
        <w:t>yıl</w:t>
      </w:r>
      <w:r>
        <w:rPr>
          <w:spacing w:val="4"/>
        </w:rPr>
        <w:t xml:space="preserve"> </w:t>
      </w:r>
      <w:r>
        <w:t>işlenir.</w:t>
      </w:r>
    </w:p>
    <w:p w:rsidR="00F35AB7" w:rsidP="00F35AB7">
      <w:pPr>
        <w:pStyle w:val="BodyText"/>
        <w:ind w:left="824" w:firstLine="0"/>
        <w:jc w:val="left"/>
      </w:pPr>
      <w:r>
        <w:t>Aktif Yarıyılı : Daha önce öğrencilikte geçirdiği yarıyıldan sonraki yarıyıl işlenir.</w:t>
      </w:r>
    </w:p>
    <w:p w:rsidR="00F35AB7" w:rsidP="00F35AB7">
      <w:pPr>
        <w:pStyle w:val="ListParagraph"/>
        <w:widowControl w:val="0"/>
        <w:numPr>
          <w:ilvl w:val="0"/>
          <w:numId w:val="57"/>
        </w:numPr>
        <w:shd w:val="clear" w:color="auto" w:fill="auto"/>
        <w:tabs>
          <w:tab w:val="left" w:pos="1170"/>
        </w:tabs>
        <w:autoSpaceDE w:val="0"/>
        <w:autoSpaceDN w:val="0"/>
        <w:spacing w:after="0"/>
        <w:ind w:right="205" w:firstLine="708"/>
        <w:contextualSpacing w:val="0"/>
        <w:jc w:val="both"/>
        <w:rPr>
          <w:sz w:val="24"/>
        </w:rPr>
      </w:pPr>
      <w:r>
        <w:rPr>
          <w:sz w:val="24"/>
        </w:rPr>
        <w:t xml:space="preserve">Dikey Geçiş yolu ile kayıt yaptıran öğrenci; </w:t>
      </w:r>
      <w:r>
        <w:rPr>
          <w:spacing w:val="-8"/>
          <w:sz w:val="24"/>
        </w:rPr>
        <w:t xml:space="preserve">5. </w:t>
      </w:r>
      <w:r>
        <w:rPr>
          <w:sz w:val="24"/>
        </w:rPr>
        <w:t>Yarıyıldan öğrenime başlar.</w:t>
      </w:r>
      <w:r>
        <w:rPr>
          <w:spacing w:val="-28"/>
          <w:sz w:val="24"/>
        </w:rPr>
        <w:t xml:space="preserve"> </w:t>
      </w:r>
      <w:r>
        <w:rPr>
          <w:sz w:val="24"/>
        </w:rPr>
        <w:t>Ancak; ilgili bölüm alt yarıyıllardan da ders almasına karar</w:t>
      </w:r>
      <w:r>
        <w:rPr>
          <w:spacing w:val="-2"/>
          <w:sz w:val="24"/>
        </w:rPr>
        <w:t xml:space="preserve"> </w:t>
      </w:r>
      <w:r>
        <w:rPr>
          <w:sz w:val="24"/>
        </w:rPr>
        <w:t>verebilir.</w:t>
      </w:r>
    </w:p>
    <w:p w:rsidR="00F35AB7" w:rsidP="00F35AB7">
      <w:pPr>
        <w:pStyle w:val="ListParagraph"/>
        <w:widowControl w:val="0"/>
        <w:numPr>
          <w:ilvl w:val="0"/>
          <w:numId w:val="56"/>
        </w:numPr>
        <w:shd w:val="clear" w:color="auto" w:fill="auto"/>
        <w:tabs>
          <w:tab w:val="left" w:pos="1110"/>
        </w:tabs>
        <w:autoSpaceDE w:val="0"/>
        <w:autoSpaceDN w:val="0"/>
        <w:spacing w:after="0"/>
        <w:ind w:hanging="285"/>
        <w:contextualSpacing w:val="0"/>
        <w:rPr>
          <w:sz w:val="24"/>
        </w:rPr>
      </w:pPr>
      <w:r>
        <w:rPr>
          <w:sz w:val="24"/>
        </w:rPr>
        <w:t>Giriş Yılı: : Dikey geçiş yaptığı yıl</w:t>
      </w:r>
      <w:r>
        <w:rPr>
          <w:spacing w:val="2"/>
          <w:sz w:val="24"/>
        </w:rPr>
        <w:t xml:space="preserve"> </w:t>
      </w:r>
      <w:r>
        <w:rPr>
          <w:sz w:val="24"/>
        </w:rPr>
        <w:t>işlenir.</w:t>
      </w:r>
    </w:p>
    <w:p w:rsidR="00F35AB7" w:rsidP="00F35AB7">
      <w:pPr>
        <w:pStyle w:val="ListParagraph"/>
        <w:widowControl w:val="0"/>
        <w:numPr>
          <w:ilvl w:val="0"/>
          <w:numId w:val="56"/>
        </w:numPr>
        <w:shd w:val="clear" w:color="auto" w:fill="auto"/>
        <w:tabs>
          <w:tab w:val="left" w:pos="1110"/>
        </w:tabs>
        <w:autoSpaceDE w:val="0"/>
        <w:autoSpaceDN w:val="0"/>
        <w:spacing w:after="0"/>
        <w:ind w:hanging="285"/>
        <w:contextualSpacing w:val="0"/>
        <w:rPr>
          <w:sz w:val="24"/>
        </w:rPr>
      </w:pPr>
      <w:r>
        <w:rPr>
          <w:sz w:val="24"/>
        </w:rPr>
        <w:t xml:space="preserve">Aktif Yarıyılı: </w:t>
      </w:r>
      <w:r>
        <w:rPr>
          <w:spacing w:val="-3"/>
          <w:sz w:val="24"/>
        </w:rPr>
        <w:t xml:space="preserve">5.yarı yıl </w:t>
      </w:r>
      <w:r>
        <w:rPr>
          <w:sz w:val="24"/>
        </w:rPr>
        <w:t>olarak</w:t>
      </w:r>
      <w:r>
        <w:rPr>
          <w:spacing w:val="11"/>
          <w:sz w:val="24"/>
        </w:rPr>
        <w:t xml:space="preserve"> </w:t>
      </w:r>
      <w:r>
        <w:rPr>
          <w:sz w:val="24"/>
        </w:rPr>
        <w:t>işlenir.</w:t>
      </w:r>
    </w:p>
    <w:p w:rsidR="00F35AB7" w:rsidP="00F35AB7">
      <w:pPr>
        <w:pStyle w:val="ListParagraph"/>
        <w:widowControl w:val="0"/>
        <w:numPr>
          <w:ilvl w:val="0"/>
          <w:numId w:val="57"/>
        </w:numPr>
        <w:shd w:val="clear" w:color="auto" w:fill="auto"/>
        <w:tabs>
          <w:tab w:val="left" w:pos="1170"/>
        </w:tabs>
        <w:autoSpaceDE w:val="0"/>
        <w:autoSpaceDN w:val="0"/>
        <w:spacing w:after="0"/>
        <w:ind w:right="113" w:firstLine="708"/>
        <w:contextualSpacing w:val="0"/>
        <w:jc w:val="both"/>
        <w:rPr>
          <w:sz w:val="24"/>
        </w:rPr>
      </w:pPr>
      <w:r>
        <w:rPr>
          <w:sz w:val="24"/>
        </w:rPr>
        <w:t>Daha önce başka bir yükseköğretim kurumunda öğrenim gören öğrenciler geldiği yılın yeni ders planına tabi olurlar. Daha önce öğrenim gördüğü Yükseköğrenim Kurumundan alınan not durumu belgesine göre başarılı olunan dersler yeni ders planına göre eşleştirilir ve ders isimleri ile AKTS değerlerine karşılık olarak notlu olarak</w:t>
      </w:r>
      <w:r>
        <w:rPr>
          <w:spacing w:val="-4"/>
          <w:sz w:val="24"/>
        </w:rPr>
        <w:t xml:space="preserve"> </w:t>
      </w:r>
      <w:r>
        <w:rPr>
          <w:sz w:val="24"/>
        </w:rPr>
        <w:t>aktarılır.</w:t>
      </w:r>
    </w:p>
    <w:p w:rsidR="00F35AB7" w:rsidP="00F35AB7">
      <w:pPr>
        <w:pStyle w:val="ListParagraph"/>
        <w:widowControl w:val="0"/>
        <w:numPr>
          <w:ilvl w:val="0"/>
          <w:numId w:val="57"/>
        </w:numPr>
        <w:shd w:val="clear" w:color="auto" w:fill="auto"/>
        <w:tabs>
          <w:tab w:val="left" w:pos="1170"/>
        </w:tabs>
        <w:autoSpaceDE w:val="0"/>
        <w:autoSpaceDN w:val="0"/>
        <w:spacing w:after="0"/>
        <w:ind w:right="112" w:firstLine="708"/>
        <w:contextualSpacing w:val="0"/>
        <w:jc w:val="both"/>
        <w:rPr>
          <w:sz w:val="24"/>
        </w:rPr>
      </w:pPr>
      <w:r>
        <w:rPr>
          <w:sz w:val="24"/>
        </w:rPr>
        <w:t>6.madde kapsamında öğrencinin başarılı sayıldığı dersler sonucunda kazanılmış AKTS değerleri dikkate alınarak eğitime başlayacağı yarıyıl aşağıdaki tabloya göre yapılır. Ancak;</w:t>
      </w:r>
      <w:r>
        <w:rPr>
          <w:spacing w:val="-13"/>
          <w:sz w:val="24"/>
        </w:rPr>
        <w:t xml:space="preserve"> </w:t>
      </w:r>
      <w:r>
        <w:rPr>
          <w:sz w:val="24"/>
        </w:rPr>
        <w:t>Ön</w:t>
      </w:r>
      <w:r>
        <w:rPr>
          <w:spacing w:val="-12"/>
          <w:sz w:val="24"/>
        </w:rPr>
        <w:t xml:space="preserve"> </w:t>
      </w:r>
      <w:r>
        <w:rPr>
          <w:sz w:val="24"/>
        </w:rPr>
        <w:t>lisans</w:t>
      </w:r>
      <w:r>
        <w:rPr>
          <w:spacing w:val="-13"/>
          <w:sz w:val="24"/>
        </w:rPr>
        <w:t xml:space="preserve"> </w:t>
      </w:r>
      <w:r>
        <w:rPr>
          <w:sz w:val="24"/>
        </w:rPr>
        <w:t>programında</w:t>
      </w:r>
      <w:r>
        <w:rPr>
          <w:spacing w:val="-13"/>
          <w:sz w:val="24"/>
        </w:rPr>
        <w:t xml:space="preserve"> </w:t>
      </w:r>
      <w:r>
        <w:rPr>
          <w:sz w:val="24"/>
        </w:rPr>
        <w:t>4.yarıyıla</w:t>
      </w:r>
      <w:r>
        <w:rPr>
          <w:spacing w:val="-14"/>
          <w:sz w:val="24"/>
        </w:rPr>
        <w:t xml:space="preserve"> </w:t>
      </w:r>
      <w:r>
        <w:rPr>
          <w:sz w:val="24"/>
        </w:rPr>
        <w:t>intibakı</w:t>
      </w:r>
      <w:r>
        <w:rPr>
          <w:spacing w:val="-12"/>
          <w:sz w:val="24"/>
        </w:rPr>
        <w:t xml:space="preserve"> </w:t>
      </w:r>
      <w:r>
        <w:rPr>
          <w:sz w:val="24"/>
        </w:rPr>
        <w:t>yapılan</w:t>
      </w:r>
      <w:r>
        <w:rPr>
          <w:spacing w:val="-12"/>
          <w:sz w:val="24"/>
        </w:rPr>
        <w:t xml:space="preserve"> </w:t>
      </w:r>
      <w:r>
        <w:rPr>
          <w:sz w:val="24"/>
        </w:rPr>
        <w:t>öğrenci</w:t>
      </w:r>
      <w:r>
        <w:rPr>
          <w:spacing w:val="-13"/>
          <w:sz w:val="24"/>
        </w:rPr>
        <w:t xml:space="preserve"> </w:t>
      </w:r>
      <w:r>
        <w:rPr>
          <w:sz w:val="24"/>
        </w:rPr>
        <w:t>mezun</w:t>
      </w:r>
      <w:r>
        <w:rPr>
          <w:spacing w:val="-12"/>
          <w:sz w:val="24"/>
        </w:rPr>
        <w:t xml:space="preserve"> </w:t>
      </w:r>
      <w:r>
        <w:rPr>
          <w:sz w:val="24"/>
        </w:rPr>
        <w:t>olabilmek</w:t>
      </w:r>
      <w:r>
        <w:rPr>
          <w:spacing w:val="-13"/>
          <w:sz w:val="24"/>
        </w:rPr>
        <w:t xml:space="preserve"> </w:t>
      </w:r>
      <w:r>
        <w:rPr>
          <w:sz w:val="24"/>
        </w:rPr>
        <w:t>için</w:t>
      </w:r>
      <w:r>
        <w:rPr>
          <w:spacing w:val="-12"/>
          <w:sz w:val="24"/>
        </w:rPr>
        <w:t xml:space="preserve"> </w:t>
      </w:r>
      <w:r>
        <w:rPr>
          <w:sz w:val="24"/>
        </w:rPr>
        <w:t>intibakı yapılan programda en az 30 AKTS' lik ders almalıdır. Lisans programında 7. Yarıyıla intibakı yapılan öğrenci mezun olabilmek için intibakı yapılan programda en az 60 AKTS' lik ders almalıdır.</w:t>
      </w:r>
    </w:p>
    <w:p w:rsidR="00F35AB7" w:rsidP="00F35AB7">
      <w:pPr>
        <w:pStyle w:val="BodyText"/>
        <w:spacing w:before="73"/>
        <w:ind w:left="250" w:right="248" w:firstLine="0"/>
        <w:jc w:val="center"/>
      </w:pPr>
      <w:r>
        <w:t>Tablo 1.Yeni kayıt yaptırmış öğrencilerin ve Merkezi Yerleştirme Puanı ile farklı programa Yatay Geçiş yapan öğrencilerin intibak tablosu*</w:t>
      </w:r>
    </w:p>
    <w:p w:rsidR="00F35AB7" w:rsidP="00F35AB7">
      <w:pPr>
        <w:pStyle w:val="BodyText"/>
        <w:spacing w:before="8"/>
        <w:ind w:left="0" w:firstLine="0"/>
        <w:jc w:val="left"/>
      </w:pPr>
    </w:p>
    <w:tbl>
      <w:tblPr>
        <w:tblStyle w:val="TableNormal0"/>
        <w:tblW w:w="0" w:type="auto"/>
        <w:tblInd w:w="1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36"/>
        <w:gridCol w:w="3002"/>
      </w:tblGrid>
      <w:tr w:rsidTr="00CA5097">
        <w:tblPrEx>
          <w:tblW w:w="0" w:type="auto"/>
          <w:tblInd w:w="1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505"/>
        </w:trPr>
        <w:tc>
          <w:tcPr>
            <w:tcW w:w="3336" w:type="dxa"/>
          </w:tcPr>
          <w:p w:rsidR="00F35AB7" w:rsidP="00CA5097">
            <w:pPr>
              <w:pStyle w:val="TableParagraph"/>
              <w:spacing w:before="2" w:line="252" w:lineRule="exact"/>
              <w:ind w:left="945" w:right="488" w:hanging="425"/>
              <w:rPr>
                <w:b/>
              </w:rPr>
            </w:pPr>
            <w:r>
              <w:rPr>
                <w:b/>
              </w:rPr>
              <w:t>Kredi Transferi Yapılan AKTS Toplamı</w:t>
            </w:r>
          </w:p>
        </w:tc>
        <w:tc>
          <w:tcPr>
            <w:tcW w:w="3002" w:type="dxa"/>
          </w:tcPr>
          <w:p w:rsidR="00F35AB7" w:rsidP="00CA5097">
            <w:pPr>
              <w:pStyle w:val="TableParagraph"/>
              <w:spacing w:before="123"/>
              <w:ind w:left="273" w:right="257"/>
              <w:rPr>
                <w:b/>
              </w:rPr>
            </w:pPr>
            <w:r>
              <w:rPr>
                <w:b/>
              </w:rPr>
              <w:t>İntibak Yapılacak Yarıyıl</w:t>
            </w:r>
          </w:p>
        </w:tc>
      </w:tr>
      <w:tr w:rsidTr="00CA5097">
        <w:tblPrEx>
          <w:tblW w:w="0" w:type="auto"/>
          <w:tblInd w:w="1733" w:type="dxa"/>
          <w:tblLayout w:type="fixed"/>
          <w:tblLook w:val="01E0"/>
        </w:tblPrEx>
        <w:trPr>
          <w:trHeight w:val="337"/>
        </w:trPr>
        <w:tc>
          <w:tcPr>
            <w:tcW w:w="3336" w:type="dxa"/>
          </w:tcPr>
          <w:p w:rsidR="00F35AB7" w:rsidP="00CA5097">
            <w:pPr>
              <w:pStyle w:val="TableParagraph"/>
              <w:rPr>
                <w:sz w:val="24"/>
              </w:rPr>
            </w:pPr>
            <w:r>
              <w:rPr>
                <w:sz w:val="24"/>
              </w:rPr>
              <w:t>0-19 arası</w:t>
            </w:r>
          </w:p>
        </w:tc>
        <w:tc>
          <w:tcPr>
            <w:tcW w:w="3002" w:type="dxa"/>
          </w:tcPr>
          <w:p w:rsidR="00F35AB7" w:rsidP="00CA5097">
            <w:pPr>
              <w:pStyle w:val="TableParagraph"/>
              <w:ind w:left="12"/>
              <w:rPr>
                <w:sz w:val="24"/>
              </w:rPr>
            </w:pPr>
            <w:r>
              <w:rPr>
                <w:sz w:val="24"/>
              </w:rPr>
              <w:t>1</w:t>
            </w:r>
          </w:p>
        </w:tc>
      </w:tr>
      <w:tr w:rsidTr="00CA5097">
        <w:tblPrEx>
          <w:tblW w:w="0" w:type="auto"/>
          <w:tblInd w:w="1733" w:type="dxa"/>
          <w:tblLayout w:type="fixed"/>
          <w:tblLook w:val="01E0"/>
        </w:tblPrEx>
        <w:trPr>
          <w:trHeight w:val="340"/>
        </w:trPr>
        <w:tc>
          <w:tcPr>
            <w:tcW w:w="3336" w:type="dxa"/>
          </w:tcPr>
          <w:p w:rsidR="00F35AB7" w:rsidP="00CA5097">
            <w:pPr>
              <w:pStyle w:val="TableParagraph"/>
              <w:spacing w:before="25"/>
              <w:rPr>
                <w:sz w:val="24"/>
              </w:rPr>
            </w:pPr>
            <w:r>
              <w:rPr>
                <w:sz w:val="24"/>
              </w:rPr>
              <w:t>20-39 arası</w:t>
            </w:r>
          </w:p>
        </w:tc>
        <w:tc>
          <w:tcPr>
            <w:tcW w:w="3002" w:type="dxa"/>
          </w:tcPr>
          <w:p w:rsidR="00F35AB7" w:rsidP="00CA5097">
            <w:pPr>
              <w:pStyle w:val="TableParagraph"/>
              <w:spacing w:before="25"/>
              <w:ind w:left="12"/>
              <w:rPr>
                <w:sz w:val="24"/>
              </w:rPr>
            </w:pPr>
            <w:r>
              <w:rPr>
                <w:sz w:val="24"/>
              </w:rPr>
              <w:t>2</w:t>
            </w:r>
          </w:p>
        </w:tc>
      </w:tr>
      <w:tr w:rsidTr="00CA5097">
        <w:tblPrEx>
          <w:tblW w:w="0" w:type="auto"/>
          <w:tblInd w:w="1733" w:type="dxa"/>
          <w:tblLayout w:type="fixed"/>
          <w:tblLook w:val="01E0"/>
        </w:tblPrEx>
        <w:trPr>
          <w:trHeight w:val="340"/>
        </w:trPr>
        <w:tc>
          <w:tcPr>
            <w:tcW w:w="3336" w:type="dxa"/>
          </w:tcPr>
          <w:p w:rsidR="00F35AB7" w:rsidP="00CA5097">
            <w:pPr>
              <w:pStyle w:val="TableParagraph"/>
              <w:spacing w:before="25"/>
              <w:rPr>
                <w:sz w:val="24"/>
              </w:rPr>
            </w:pPr>
            <w:r>
              <w:rPr>
                <w:sz w:val="24"/>
              </w:rPr>
              <w:t>40-79 arası</w:t>
            </w:r>
          </w:p>
        </w:tc>
        <w:tc>
          <w:tcPr>
            <w:tcW w:w="3002" w:type="dxa"/>
          </w:tcPr>
          <w:p w:rsidR="00F35AB7" w:rsidP="00CA5097">
            <w:pPr>
              <w:pStyle w:val="TableParagraph"/>
              <w:spacing w:before="25"/>
              <w:ind w:left="12"/>
              <w:rPr>
                <w:sz w:val="24"/>
              </w:rPr>
            </w:pPr>
            <w:r>
              <w:rPr>
                <w:sz w:val="24"/>
              </w:rPr>
              <w:t>3</w:t>
            </w:r>
          </w:p>
        </w:tc>
      </w:tr>
      <w:tr w:rsidTr="00CA5097">
        <w:tblPrEx>
          <w:tblW w:w="0" w:type="auto"/>
          <w:tblInd w:w="1733" w:type="dxa"/>
          <w:tblLayout w:type="fixed"/>
          <w:tblLook w:val="01E0"/>
        </w:tblPrEx>
        <w:trPr>
          <w:trHeight w:val="340"/>
        </w:trPr>
        <w:tc>
          <w:tcPr>
            <w:tcW w:w="3336" w:type="dxa"/>
          </w:tcPr>
          <w:p w:rsidR="00F35AB7" w:rsidP="00CA5097">
            <w:pPr>
              <w:pStyle w:val="TableParagraph"/>
              <w:spacing w:before="25"/>
              <w:rPr>
                <w:sz w:val="24"/>
              </w:rPr>
            </w:pPr>
            <w:r>
              <w:rPr>
                <w:sz w:val="24"/>
              </w:rPr>
              <w:t>80-99 arası</w:t>
            </w:r>
          </w:p>
        </w:tc>
        <w:tc>
          <w:tcPr>
            <w:tcW w:w="3002" w:type="dxa"/>
          </w:tcPr>
          <w:p w:rsidR="00F35AB7" w:rsidP="00F35AB7">
            <w:pPr>
              <w:pStyle w:val="TableParagraph"/>
              <w:spacing w:before="25"/>
              <w:ind w:right="257"/>
              <w:rPr>
                <w:sz w:val="24"/>
              </w:rPr>
            </w:pPr>
            <w:r>
              <w:rPr>
                <w:sz w:val="24"/>
              </w:rPr>
              <w:t>4**</w:t>
            </w:r>
          </w:p>
        </w:tc>
      </w:tr>
      <w:tr w:rsidTr="00CA5097">
        <w:tblPrEx>
          <w:tblW w:w="0" w:type="auto"/>
          <w:tblInd w:w="1733" w:type="dxa"/>
          <w:tblLayout w:type="fixed"/>
          <w:tblLook w:val="01E0"/>
        </w:tblPrEx>
        <w:trPr>
          <w:trHeight w:val="340"/>
        </w:trPr>
        <w:tc>
          <w:tcPr>
            <w:tcW w:w="3336" w:type="dxa"/>
          </w:tcPr>
          <w:p w:rsidR="00F35AB7" w:rsidP="00CA5097">
            <w:pPr>
              <w:pStyle w:val="TableParagraph"/>
              <w:rPr>
                <w:sz w:val="24"/>
              </w:rPr>
            </w:pPr>
            <w:r>
              <w:rPr>
                <w:sz w:val="24"/>
              </w:rPr>
              <w:t>100-129 arası</w:t>
            </w:r>
          </w:p>
        </w:tc>
        <w:tc>
          <w:tcPr>
            <w:tcW w:w="3002" w:type="dxa"/>
          </w:tcPr>
          <w:p w:rsidR="00F35AB7" w:rsidP="00F35AB7">
            <w:pPr>
              <w:pStyle w:val="TableParagraph"/>
              <w:ind w:right="257"/>
              <w:rPr>
                <w:sz w:val="24"/>
              </w:rPr>
            </w:pPr>
            <w:r>
              <w:rPr>
                <w:sz w:val="24"/>
              </w:rPr>
              <w:t>5**</w:t>
            </w:r>
          </w:p>
        </w:tc>
      </w:tr>
      <w:tr w:rsidTr="00CA5097">
        <w:tblPrEx>
          <w:tblW w:w="0" w:type="auto"/>
          <w:tblInd w:w="1733" w:type="dxa"/>
          <w:tblLayout w:type="fixed"/>
          <w:tblLook w:val="01E0"/>
        </w:tblPrEx>
        <w:trPr>
          <w:trHeight w:val="340"/>
        </w:trPr>
        <w:tc>
          <w:tcPr>
            <w:tcW w:w="3336" w:type="dxa"/>
          </w:tcPr>
          <w:p w:rsidR="00F35AB7" w:rsidP="00CA5097">
            <w:pPr>
              <w:pStyle w:val="TableParagraph"/>
              <w:rPr>
                <w:sz w:val="24"/>
              </w:rPr>
            </w:pPr>
            <w:r>
              <w:rPr>
                <w:sz w:val="24"/>
              </w:rPr>
              <w:t>130-149 arası</w:t>
            </w:r>
          </w:p>
        </w:tc>
        <w:tc>
          <w:tcPr>
            <w:tcW w:w="3002" w:type="dxa"/>
          </w:tcPr>
          <w:p w:rsidR="00F35AB7" w:rsidP="00F35AB7">
            <w:pPr>
              <w:pStyle w:val="TableParagraph"/>
              <w:ind w:right="257"/>
              <w:rPr>
                <w:sz w:val="24"/>
              </w:rPr>
            </w:pPr>
            <w:r>
              <w:rPr>
                <w:sz w:val="24"/>
              </w:rPr>
              <w:t>6**</w:t>
            </w:r>
          </w:p>
        </w:tc>
      </w:tr>
      <w:tr w:rsidTr="00CA5097">
        <w:tblPrEx>
          <w:tblW w:w="0" w:type="auto"/>
          <w:tblInd w:w="1733" w:type="dxa"/>
          <w:tblLayout w:type="fixed"/>
          <w:tblLook w:val="01E0"/>
        </w:tblPrEx>
        <w:trPr>
          <w:trHeight w:val="340"/>
        </w:trPr>
        <w:tc>
          <w:tcPr>
            <w:tcW w:w="3336" w:type="dxa"/>
          </w:tcPr>
          <w:p w:rsidR="00F35AB7" w:rsidP="00CA5097">
            <w:pPr>
              <w:pStyle w:val="TableParagraph"/>
              <w:rPr>
                <w:sz w:val="24"/>
              </w:rPr>
            </w:pPr>
            <w:r>
              <w:rPr>
                <w:sz w:val="24"/>
              </w:rPr>
              <w:t>150-179 arası</w:t>
            </w:r>
          </w:p>
        </w:tc>
        <w:tc>
          <w:tcPr>
            <w:tcW w:w="3002" w:type="dxa"/>
          </w:tcPr>
          <w:p w:rsidR="00F35AB7" w:rsidP="00F35AB7">
            <w:pPr>
              <w:pStyle w:val="TableParagraph"/>
              <w:ind w:right="257"/>
              <w:rPr>
                <w:sz w:val="24"/>
              </w:rPr>
            </w:pPr>
            <w:r>
              <w:rPr>
                <w:sz w:val="24"/>
              </w:rPr>
              <w:t>7**</w:t>
            </w:r>
          </w:p>
        </w:tc>
      </w:tr>
    </w:tbl>
    <w:p w:rsidR="00F35AB7" w:rsidP="00F35AB7">
      <w:pPr>
        <w:pStyle w:val="BodyText"/>
        <w:spacing w:before="3"/>
        <w:ind w:left="0" w:firstLine="0"/>
        <w:jc w:val="left"/>
        <w:rPr>
          <w:sz w:val="23"/>
        </w:rPr>
      </w:pPr>
    </w:p>
    <w:p w:rsidR="00F35AB7" w:rsidP="00F35AB7">
      <w:pPr>
        <w:pStyle w:val="BodyText"/>
        <w:ind w:left="115" w:right="113"/>
        <w:jc w:val="left"/>
      </w:pPr>
      <w:r>
        <w:t>*ÇAP, DGS, Yatay Geçiş, Merkezi Yatay Geçiş yolu ile kayıt olan öğrencilerin intibak işlemlerinde kullanılmaz.</w:t>
      </w:r>
    </w:p>
    <w:p w:rsidR="00F35AB7" w:rsidP="00F35AB7">
      <w:pPr>
        <w:pStyle w:val="BodyText"/>
        <w:spacing w:line="275" w:lineRule="exact"/>
        <w:ind w:left="823" w:firstLine="0"/>
        <w:jc w:val="left"/>
      </w:pPr>
      <w:r>
        <w:t>** Ön lisans öğrencileri hariç.</w:t>
      </w:r>
    </w:p>
    <w:p w:rsidR="00F35AB7" w:rsidP="00F35AB7">
      <w:pPr>
        <w:pStyle w:val="BodyText"/>
        <w:ind w:left="115"/>
      </w:pPr>
      <w:r>
        <w:t>Yukarıdaki</w:t>
      </w:r>
      <w:r>
        <w:rPr>
          <w:spacing w:val="-9"/>
        </w:rPr>
        <w:t xml:space="preserve"> </w:t>
      </w:r>
      <w:r>
        <w:t>tablo</w:t>
      </w:r>
      <w:r>
        <w:rPr>
          <w:spacing w:val="-8"/>
        </w:rPr>
        <w:t xml:space="preserve"> </w:t>
      </w:r>
      <w:r>
        <w:t>üniversiteye</w:t>
      </w:r>
      <w:r>
        <w:rPr>
          <w:spacing w:val="-2"/>
        </w:rPr>
        <w:t xml:space="preserve"> </w:t>
      </w:r>
      <w:r>
        <w:t>yeni</w:t>
      </w:r>
      <w:r>
        <w:rPr>
          <w:spacing w:val="-6"/>
        </w:rPr>
        <w:t xml:space="preserve"> </w:t>
      </w:r>
      <w:r>
        <w:t>kayıt</w:t>
      </w:r>
      <w:r>
        <w:rPr>
          <w:spacing w:val="-3"/>
        </w:rPr>
        <w:t xml:space="preserve"> </w:t>
      </w:r>
      <w:r>
        <w:t>yaptırmış</w:t>
      </w:r>
      <w:r>
        <w:rPr>
          <w:spacing w:val="-6"/>
        </w:rPr>
        <w:t xml:space="preserve"> </w:t>
      </w:r>
      <w:r>
        <w:t>öğrencilerin</w:t>
      </w:r>
      <w:r>
        <w:rPr>
          <w:spacing w:val="-7"/>
        </w:rPr>
        <w:t xml:space="preserve"> </w:t>
      </w:r>
      <w:r>
        <w:t>ve</w:t>
      </w:r>
      <w:r>
        <w:rPr>
          <w:spacing w:val="-9"/>
        </w:rPr>
        <w:t xml:space="preserve"> </w:t>
      </w:r>
      <w:r>
        <w:t>Merkezi</w:t>
      </w:r>
      <w:r>
        <w:rPr>
          <w:spacing w:val="-5"/>
        </w:rPr>
        <w:t xml:space="preserve"> </w:t>
      </w:r>
      <w:r>
        <w:t>Yerleştirme Puanı ile farklı programa Yatay Geçiş yapan öğrencilerin intibak işlemlerinde</w:t>
      </w:r>
      <w:r>
        <w:rPr>
          <w:spacing w:val="-12"/>
        </w:rPr>
        <w:t xml:space="preserve"> </w:t>
      </w:r>
      <w:r>
        <w:t>kullanılır.</w:t>
      </w:r>
    </w:p>
    <w:p w:rsidR="00F35AB7" w:rsidP="00F35AB7">
      <w:pPr>
        <w:pStyle w:val="ListParagraph"/>
        <w:widowControl w:val="0"/>
        <w:numPr>
          <w:ilvl w:val="0"/>
          <w:numId w:val="55"/>
        </w:numPr>
        <w:shd w:val="clear" w:color="auto" w:fill="auto"/>
        <w:tabs>
          <w:tab w:val="left" w:pos="1261"/>
        </w:tabs>
        <w:autoSpaceDE w:val="0"/>
        <w:autoSpaceDN w:val="0"/>
        <w:spacing w:after="0"/>
        <w:ind w:right="116" w:firstLine="708"/>
        <w:contextualSpacing w:val="0"/>
        <w:jc w:val="both"/>
        <w:rPr>
          <w:sz w:val="24"/>
        </w:rPr>
      </w:pPr>
      <w:r>
        <w:rPr>
          <w:sz w:val="24"/>
        </w:rPr>
        <w:t>Yönetmeliğin 10. maddesi kapsamında intibakı yapılan öğrenciler, intibak yarıyılının bir üst yarıyılından ders alamaz.</w:t>
      </w:r>
    </w:p>
    <w:p w:rsidR="00F35AB7" w:rsidP="00F35AB7">
      <w:pPr>
        <w:pStyle w:val="ListParagraph"/>
        <w:widowControl w:val="0"/>
        <w:numPr>
          <w:ilvl w:val="0"/>
          <w:numId w:val="55"/>
        </w:numPr>
        <w:shd w:val="clear" w:color="auto" w:fill="auto"/>
        <w:tabs>
          <w:tab w:val="left" w:pos="1165"/>
        </w:tabs>
        <w:autoSpaceDE w:val="0"/>
        <w:autoSpaceDN w:val="0"/>
        <w:spacing w:after="0"/>
        <w:ind w:right="112" w:firstLine="708"/>
        <w:contextualSpacing w:val="0"/>
        <w:jc w:val="both"/>
        <w:rPr>
          <w:sz w:val="24"/>
        </w:rPr>
      </w:pPr>
      <w:r>
        <w:rPr>
          <w:sz w:val="24"/>
        </w:rPr>
        <w:t>Bir yarıyıl hazırlık sınıfı okuyup başarılı olan öğrenci aynı kapsamdadır. Üç yarıyıl hazırlık sınıfı okuyup başarılı olan öğrencinin intibakı 2. yarıyıla yapılır. Hazırlık sınıflarında 4 yarıyıl okuyan öğrencinin intibakı 3.yarıyıla</w:t>
      </w:r>
      <w:r>
        <w:rPr>
          <w:spacing w:val="3"/>
          <w:sz w:val="24"/>
        </w:rPr>
        <w:t xml:space="preserve"> </w:t>
      </w:r>
      <w:r>
        <w:rPr>
          <w:sz w:val="24"/>
        </w:rPr>
        <w:t>yapılır.</w:t>
      </w:r>
    </w:p>
    <w:p w:rsidR="00F35AB7" w:rsidP="00F35AB7">
      <w:pPr>
        <w:pStyle w:val="BodyText"/>
        <w:spacing w:before="4"/>
        <w:ind w:left="0" w:firstLine="0"/>
        <w:jc w:val="left"/>
      </w:pPr>
    </w:p>
    <w:p w:rsidR="00F35AB7" w:rsidP="00F35AB7">
      <w:pPr>
        <w:pStyle w:val="Heading1"/>
        <w:ind w:left="248" w:right="248"/>
        <w:jc w:val="center"/>
      </w:pPr>
      <w:bookmarkStart w:id="6" w:name="ÜÇÜNCÜ_BÖLÜM"/>
      <w:bookmarkEnd w:id="6"/>
      <w:r>
        <w:t>ÜÇÜNCÜ BÖLÜM</w:t>
      </w:r>
    </w:p>
    <w:p w:rsidR="00F35AB7" w:rsidP="00F35AB7">
      <w:pPr>
        <w:ind w:left="823" w:right="2177" w:firstLine="1980"/>
        <w:rPr>
          <w:b/>
        </w:rPr>
      </w:pPr>
      <w:r>
        <w:rPr>
          <w:b/>
        </w:rPr>
        <w:t>Azami Süre Sınavları ve Öğretim Planları Azami Süre Sınavları</w:t>
      </w:r>
    </w:p>
    <w:p w:rsidR="00F35AB7" w:rsidP="00F35AB7">
      <w:pPr>
        <w:pStyle w:val="BodyText"/>
        <w:spacing w:line="271" w:lineRule="exact"/>
        <w:ind w:left="823" w:firstLine="0"/>
        <w:jc w:val="left"/>
      </w:pPr>
      <w:r>
        <w:rPr>
          <w:b/>
        </w:rPr>
        <w:t xml:space="preserve">MADDE 9 </w:t>
      </w:r>
      <w:r>
        <w:t>- (1) Azami süre sınavlarının uygulanması senato tarafından belirlenen</w:t>
      </w:r>
    </w:p>
    <w:p w:rsidR="00F35AB7" w:rsidP="00F35AB7">
      <w:pPr>
        <w:pStyle w:val="BodyText"/>
        <w:ind w:left="115" w:firstLine="0"/>
        <w:jc w:val="left"/>
      </w:pPr>
      <w:r>
        <w:t>yönerge çerçevesinde yürütülür.</w:t>
      </w:r>
    </w:p>
    <w:p w:rsidR="00F35AB7" w:rsidP="00F35AB7">
      <w:pPr>
        <w:pStyle w:val="BodyText"/>
        <w:spacing w:before="5"/>
        <w:ind w:left="0" w:firstLine="0"/>
        <w:jc w:val="left"/>
      </w:pPr>
    </w:p>
    <w:p w:rsidR="00F35AB7" w:rsidP="00F35AB7">
      <w:pPr>
        <w:pStyle w:val="Heading1"/>
        <w:ind w:left="823"/>
      </w:pPr>
      <w:r>
        <w:t>Öğretim Planları</w:t>
      </w:r>
    </w:p>
    <w:p w:rsidR="00F35AB7" w:rsidP="00F35AB7">
      <w:pPr>
        <w:pStyle w:val="BodyText"/>
      </w:pPr>
      <w:r>
        <w:rPr>
          <w:b/>
        </w:rPr>
        <w:t xml:space="preserve">MADDE 10 - </w:t>
      </w:r>
      <w:r>
        <w:t>(1) Öğretim planlarında bulunan üniversite ortak seçmeli derslerin açılması, yürütülmesi ve planlanması ile ilgili tüm süreçler Sakarya Uygulamalı Bilimler Üniversitesi Eğitim Komisyonu önerisi ile Senato tarafından alınan kararlar çerçevesinde yürütülür.</w:t>
      </w:r>
    </w:p>
    <w:p w:rsidR="00F35AB7" w:rsidP="00F35AB7">
      <w:pPr>
        <w:pStyle w:val="BodyText"/>
        <w:spacing w:before="2"/>
        <w:ind w:left="0" w:firstLine="0"/>
        <w:jc w:val="left"/>
      </w:pPr>
    </w:p>
    <w:p w:rsidR="00F35AB7" w:rsidP="00F35AB7">
      <w:pPr>
        <w:pStyle w:val="Heading1"/>
        <w:ind w:left="248" w:right="248"/>
        <w:jc w:val="center"/>
      </w:pPr>
      <w:r>
        <w:t>DÖRDÜNCÜ BÖLÜM</w:t>
      </w:r>
    </w:p>
    <w:p w:rsidR="00F35AB7" w:rsidP="00F35AB7">
      <w:pPr>
        <w:ind w:left="2516" w:right="514" w:hanging="1625"/>
        <w:rPr>
          <w:b/>
        </w:rPr>
      </w:pPr>
      <w:r>
        <w:rPr>
          <w:b/>
        </w:rPr>
        <w:t>Sınav Esasları, Sınav Kurulları, Dönem İçi ve Dönem Sonu Sınavları, Engelli Öğrencilerin Sınavları, Mazeret Sınavları</w:t>
      </w:r>
    </w:p>
    <w:p w:rsidR="00F35AB7" w:rsidP="00F35AB7">
      <w:pPr>
        <w:pStyle w:val="BodyText"/>
        <w:spacing w:before="10"/>
        <w:ind w:left="0" w:firstLine="0"/>
        <w:jc w:val="left"/>
        <w:rPr>
          <w:b/>
          <w:sz w:val="20"/>
        </w:rPr>
      </w:pPr>
    </w:p>
    <w:p w:rsidR="00F35AB7" w:rsidP="00F35AB7">
      <w:pPr>
        <w:spacing w:before="1" w:line="274" w:lineRule="exact"/>
        <w:ind w:left="836"/>
        <w:rPr>
          <w:b/>
        </w:rPr>
      </w:pPr>
      <w:bookmarkStart w:id="7" w:name="Sınav_Esasları,_Kurulları_ve_Görevlileri"/>
      <w:bookmarkEnd w:id="7"/>
      <w:r>
        <w:rPr>
          <w:b/>
        </w:rPr>
        <w:t>Sınav Esasları, Kurulları ve Görevlileri</w:t>
      </w:r>
    </w:p>
    <w:p w:rsidR="00F35AB7" w:rsidP="00F35AB7">
      <w:pPr>
        <w:pStyle w:val="BodyText"/>
        <w:spacing w:line="274" w:lineRule="exact"/>
        <w:ind w:left="836" w:firstLine="0"/>
        <w:jc w:val="left"/>
      </w:pPr>
      <w:r>
        <w:rPr>
          <w:b/>
        </w:rPr>
        <w:t xml:space="preserve">MADDE 11 - </w:t>
      </w:r>
      <w:r>
        <w:t>(1) Sınavlar aşağıda belirtilen esaslara göre gerçekleştirilir:</w:t>
      </w:r>
    </w:p>
    <w:p w:rsidR="00F35AB7" w:rsidP="00F35AB7">
      <w:pPr>
        <w:pStyle w:val="ListParagraph"/>
        <w:widowControl w:val="0"/>
        <w:numPr>
          <w:ilvl w:val="0"/>
          <w:numId w:val="54"/>
        </w:numPr>
        <w:shd w:val="clear" w:color="auto" w:fill="auto"/>
        <w:tabs>
          <w:tab w:val="left" w:pos="1170"/>
        </w:tabs>
        <w:autoSpaceDE w:val="0"/>
        <w:autoSpaceDN w:val="0"/>
        <w:spacing w:after="0"/>
        <w:ind w:right="109" w:firstLine="708"/>
        <w:contextualSpacing w:val="0"/>
        <w:jc w:val="both"/>
        <w:rPr>
          <w:sz w:val="24"/>
        </w:rPr>
      </w:pPr>
      <w:r>
        <w:rPr>
          <w:sz w:val="24"/>
        </w:rPr>
        <w:t>Bilimsellik: Sınav sorularının hazırlanmasında bilimsellik esastır. Sınavlarda sorulacak</w:t>
      </w:r>
      <w:r>
        <w:rPr>
          <w:spacing w:val="-9"/>
          <w:sz w:val="24"/>
        </w:rPr>
        <w:t xml:space="preserve"> </w:t>
      </w:r>
      <w:r>
        <w:rPr>
          <w:sz w:val="24"/>
        </w:rPr>
        <w:t>sorular,</w:t>
      </w:r>
      <w:r>
        <w:rPr>
          <w:spacing w:val="-8"/>
          <w:sz w:val="24"/>
        </w:rPr>
        <w:t xml:space="preserve"> </w:t>
      </w:r>
      <w:r>
        <w:rPr>
          <w:sz w:val="24"/>
        </w:rPr>
        <w:t>öğretim</w:t>
      </w:r>
      <w:r>
        <w:rPr>
          <w:spacing w:val="-8"/>
          <w:sz w:val="24"/>
        </w:rPr>
        <w:t xml:space="preserve"> </w:t>
      </w:r>
      <w:r>
        <w:rPr>
          <w:sz w:val="24"/>
        </w:rPr>
        <w:t>elemanları</w:t>
      </w:r>
      <w:r>
        <w:rPr>
          <w:spacing w:val="-8"/>
          <w:sz w:val="24"/>
        </w:rPr>
        <w:t xml:space="preserve"> </w:t>
      </w:r>
      <w:r>
        <w:rPr>
          <w:sz w:val="24"/>
        </w:rPr>
        <w:t>veya</w:t>
      </w:r>
      <w:r>
        <w:rPr>
          <w:spacing w:val="-7"/>
          <w:sz w:val="24"/>
        </w:rPr>
        <w:t xml:space="preserve"> </w:t>
      </w:r>
      <w:r>
        <w:rPr>
          <w:sz w:val="24"/>
        </w:rPr>
        <w:t>görevlendirilen</w:t>
      </w:r>
      <w:r>
        <w:rPr>
          <w:spacing w:val="-8"/>
          <w:sz w:val="24"/>
        </w:rPr>
        <w:t xml:space="preserve"> </w:t>
      </w:r>
      <w:r>
        <w:rPr>
          <w:sz w:val="24"/>
        </w:rPr>
        <w:t>kurullar</w:t>
      </w:r>
      <w:r>
        <w:rPr>
          <w:spacing w:val="-9"/>
          <w:sz w:val="24"/>
        </w:rPr>
        <w:t xml:space="preserve"> </w:t>
      </w:r>
      <w:r>
        <w:rPr>
          <w:sz w:val="24"/>
        </w:rPr>
        <w:t>tarafından</w:t>
      </w:r>
      <w:r>
        <w:rPr>
          <w:spacing w:val="-8"/>
          <w:sz w:val="24"/>
        </w:rPr>
        <w:t xml:space="preserve"> </w:t>
      </w:r>
      <w:r>
        <w:rPr>
          <w:sz w:val="24"/>
        </w:rPr>
        <w:t>hazırlanır.</w:t>
      </w:r>
      <w:r>
        <w:rPr>
          <w:spacing w:val="-8"/>
          <w:sz w:val="24"/>
        </w:rPr>
        <w:t xml:space="preserve"> </w:t>
      </w:r>
      <w:r>
        <w:rPr>
          <w:sz w:val="24"/>
        </w:rPr>
        <w:t>Sınav soruları, program çıktıları ve dersin öğrenim çıktıları baz alınarak onları ölçebilecek nitelikte hazırlanır.</w:t>
      </w:r>
    </w:p>
    <w:p w:rsidR="00F35AB7" w:rsidP="00F35AB7">
      <w:pPr>
        <w:pStyle w:val="ListParagraph"/>
        <w:widowControl w:val="0"/>
        <w:numPr>
          <w:ilvl w:val="0"/>
          <w:numId w:val="54"/>
        </w:numPr>
        <w:shd w:val="clear" w:color="auto" w:fill="auto"/>
        <w:tabs>
          <w:tab w:val="left" w:pos="1170"/>
        </w:tabs>
        <w:autoSpaceDE w:val="0"/>
        <w:autoSpaceDN w:val="0"/>
        <w:spacing w:after="0"/>
        <w:ind w:right="113" w:firstLine="708"/>
        <w:contextualSpacing w:val="0"/>
        <w:jc w:val="both"/>
        <w:rPr>
          <w:sz w:val="24"/>
        </w:rPr>
      </w:pPr>
      <w:r>
        <w:rPr>
          <w:sz w:val="24"/>
        </w:rPr>
        <w:t>Gizlilik</w:t>
      </w:r>
      <w:r>
        <w:rPr>
          <w:spacing w:val="-13"/>
          <w:sz w:val="24"/>
        </w:rPr>
        <w:t xml:space="preserve"> </w:t>
      </w:r>
      <w:r>
        <w:rPr>
          <w:sz w:val="24"/>
        </w:rPr>
        <w:t>ve</w:t>
      </w:r>
      <w:r>
        <w:rPr>
          <w:spacing w:val="-11"/>
          <w:sz w:val="24"/>
        </w:rPr>
        <w:t xml:space="preserve"> </w:t>
      </w:r>
      <w:r>
        <w:rPr>
          <w:sz w:val="24"/>
        </w:rPr>
        <w:t>Güvenlik:</w:t>
      </w:r>
      <w:r>
        <w:rPr>
          <w:spacing w:val="-12"/>
          <w:sz w:val="24"/>
        </w:rPr>
        <w:t xml:space="preserve"> </w:t>
      </w:r>
      <w:r>
        <w:rPr>
          <w:sz w:val="24"/>
        </w:rPr>
        <w:t>Sınav</w:t>
      </w:r>
      <w:r>
        <w:rPr>
          <w:spacing w:val="-11"/>
          <w:sz w:val="24"/>
        </w:rPr>
        <w:t xml:space="preserve"> </w:t>
      </w:r>
      <w:r>
        <w:rPr>
          <w:sz w:val="24"/>
        </w:rPr>
        <w:t>sorularının</w:t>
      </w:r>
      <w:r>
        <w:rPr>
          <w:spacing w:val="-10"/>
          <w:sz w:val="24"/>
        </w:rPr>
        <w:t xml:space="preserve"> </w:t>
      </w:r>
      <w:r>
        <w:rPr>
          <w:sz w:val="24"/>
        </w:rPr>
        <w:t>hazırlanmasından</w:t>
      </w:r>
      <w:r>
        <w:rPr>
          <w:spacing w:val="-10"/>
          <w:sz w:val="24"/>
        </w:rPr>
        <w:t xml:space="preserve"> </w:t>
      </w:r>
      <w:r>
        <w:rPr>
          <w:sz w:val="24"/>
        </w:rPr>
        <w:t>sonuçların</w:t>
      </w:r>
      <w:r>
        <w:rPr>
          <w:spacing w:val="-11"/>
          <w:sz w:val="24"/>
        </w:rPr>
        <w:t xml:space="preserve"> </w:t>
      </w:r>
      <w:r>
        <w:rPr>
          <w:sz w:val="24"/>
        </w:rPr>
        <w:t>ilan</w:t>
      </w:r>
      <w:r>
        <w:rPr>
          <w:spacing w:val="-10"/>
          <w:sz w:val="24"/>
        </w:rPr>
        <w:t xml:space="preserve"> </w:t>
      </w:r>
      <w:r>
        <w:rPr>
          <w:sz w:val="24"/>
        </w:rPr>
        <w:t>edilmesine kadar geçen süredeki her türlü iş ve işlemler, gizlilik içinde ve güvenlik önlemleri alınmak suretiyle</w:t>
      </w:r>
      <w:r>
        <w:rPr>
          <w:spacing w:val="2"/>
          <w:sz w:val="24"/>
        </w:rPr>
        <w:t xml:space="preserve"> </w:t>
      </w:r>
      <w:r>
        <w:rPr>
          <w:sz w:val="24"/>
        </w:rPr>
        <w:t>yürütülür.</w:t>
      </w:r>
    </w:p>
    <w:p w:rsidR="00F35AB7" w:rsidP="00F35AB7">
      <w:pPr>
        <w:pStyle w:val="ListParagraph"/>
        <w:widowControl w:val="0"/>
        <w:numPr>
          <w:ilvl w:val="0"/>
          <w:numId w:val="54"/>
        </w:numPr>
        <w:shd w:val="clear" w:color="auto" w:fill="auto"/>
        <w:tabs>
          <w:tab w:val="left" w:pos="1170"/>
        </w:tabs>
        <w:autoSpaceDE w:val="0"/>
        <w:autoSpaceDN w:val="0"/>
        <w:spacing w:before="73" w:after="0"/>
        <w:ind w:right="112" w:firstLine="708"/>
        <w:contextualSpacing w:val="0"/>
        <w:jc w:val="both"/>
        <w:rPr>
          <w:sz w:val="24"/>
        </w:rPr>
      </w:pPr>
      <w:r>
        <w:rPr>
          <w:sz w:val="24"/>
        </w:rPr>
        <w:t>Sınav Uygulamasında Birlik ve Şeffaflık: Sınavlar ilan edilen sınav programlarına uygun olarak başlar ve tamamlanır. Sınav evrakları salon sınav görevlileri tarafından sınıfta bulunan öğrencilerin görebileceği şekilde dağıtılır ve aynı şeffaflıkta</w:t>
      </w:r>
      <w:r>
        <w:rPr>
          <w:spacing w:val="-8"/>
          <w:sz w:val="24"/>
        </w:rPr>
        <w:t xml:space="preserve"> </w:t>
      </w:r>
      <w:r>
        <w:rPr>
          <w:sz w:val="24"/>
        </w:rPr>
        <w:t>toplanır.</w:t>
      </w:r>
    </w:p>
    <w:p w:rsidR="00F35AB7" w:rsidP="00F35AB7">
      <w:pPr>
        <w:pStyle w:val="BodyText"/>
        <w:ind w:right="107"/>
      </w:pPr>
      <w:r>
        <w:t>(ç)</w:t>
      </w:r>
      <w:r>
        <w:rPr>
          <w:spacing w:val="-14"/>
        </w:rPr>
        <w:t xml:space="preserve"> </w:t>
      </w:r>
      <w:r>
        <w:t>Sınav</w:t>
      </w:r>
      <w:r>
        <w:rPr>
          <w:spacing w:val="-12"/>
        </w:rPr>
        <w:t xml:space="preserve"> </w:t>
      </w:r>
      <w:r>
        <w:t>Evrakının</w:t>
      </w:r>
      <w:r>
        <w:rPr>
          <w:spacing w:val="-13"/>
        </w:rPr>
        <w:t xml:space="preserve"> </w:t>
      </w:r>
      <w:r>
        <w:t>Tasnifi</w:t>
      </w:r>
      <w:r>
        <w:rPr>
          <w:spacing w:val="-12"/>
        </w:rPr>
        <w:t xml:space="preserve"> </w:t>
      </w:r>
      <w:r>
        <w:t>ve</w:t>
      </w:r>
      <w:r>
        <w:rPr>
          <w:spacing w:val="-14"/>
        </w:rPr>
        <w:t xml:space="preserve"> </w:t>
      </w:r>
      <w:r>
        <w:t>Değerlendirilmesinde</w:t>
      </w:r>
      <w:r>
        <w:rPr>
          <w:spacing w:val="-13"/>
        </w:rPr>
        <w:t xml:space="preserve"> </w:t>
      </w:r>
      <w:r>
        <w:t>Objektiflik:</w:t>
      </w:r>
      <w:r>
        <w:rPr>
          <w:spacing w:val="-12"/>
        </w:rPr>
        <w:t xml:space="preserve"> </w:t>
      </w:r>
      <w:r>
        <w:t>Sınav</w:t>
      </w:r>
      <w:r>
        <w:rPr>
          <w:spacing w:val="-13"/>
        </w:rPr>
        <w:t xml:space="preserve"> </w:t>
      </w:r>
      <w:r>
        <w:t>evrakının</w:t>
      </w:r>
      <w:r>
        <w:rPr>
          <w:spacing w:val="-12"/>
        </w:rPr>
        <w:t xml:space="preserve"> </w:t>
      </w:r>
      <w:r>
        <w:t>tasnifi ve sayımı yapılırken tespit edilen eksiklikler veya olağan dışı durumlar, tutanak altına alınır. Ölçme ve Değerlendirme işlemleri, “Sakarya Uygulamalı Bilimler Üniversitesi Ölçme ve Değerlendirme Yönergesi” ne uygun olarak objektiflik ilkesine göre</w:t>
      </w:r>
      <w:r>
        <w:rPr>
          <w:spacing w:val="-6"/>
        </w:rPr>
        <w:t xml:space="preserve"> </w:t>
      </w:r>
      <w:r>
        <w:t>yapılır.</w:t>
      </w:r>
    </w:p>
    <w:p w:rsidR="00F35AB7" w:rsidP="00F35AB7">
      <w:pPr>
        <w:pStyle w:val="BodyText"/>
        <w:spacing w:before="4"/>
        <w:ind w:left="0" w:firstLine="0"/>
        <w:jc w:val="left"/>
        <w:rPr>
          <w:sz w:val="21"/>
        </w:rPr>
      </w:pPr>
    </w:p>
    <w:p w:rsidR="00F35AB7" w:rsidP="00F35AB7">
      <w:pPr>
        <w:pStyle w:val="Heading1"/>
      </w:pPr>
      <w:r>
        <w:t>Sınav Kurulları ve Sınav Görevlileri</w:t>
      </w:r>
    </w:p>
    <w:p w:rsidR="00F35AB7" w:rsidP="00F35AB7">
      <w:pPr>
        <w:pStyle w:val="BodyText"/>
        <w:spacing w:line="237" w:lineRule="auto"/>
        <w:ind w:firstLine="705"/>
      </w:pPr>
      <w:r>
        <w:rPr>
          <w:b/>
        </w:rPr>
        <w:t xml:space="preserve">MADDE 12 - </w:t>
      </w:r>
      <w:r>
        <w:t>(1) Yapılan sınavların niteliğine bağlı olarak sınavlarda görevlendirilebilecek sınav kurulları ve sınav görevlileri şunlardır:</w:t>
      </w:r>
    </w:p>
    <w:p w:rsidR="00F35AB7" w:rsidP="00F35AB7">
      <w:pPr>
        <w:pStyle w:val="ListParagraph"/>
        <w:widowControl w:val="0"/>
        <w:numPr>
          <w:ilvl w:val="0"/>
          <w:numId w:val="53"/>
        </w:numPr>
        <w:shd w:val="clear" w:color="auto" w:fill="auto"/>
        <w:tabs>
          <w:tab w:val="left" w:pos="1170"/>
        </w:tabs>
        <w:autoSpaceDE w:val="0"/>
        <w:autoSpaceDN w:val="0"/>
        <w:spacing w:before="1" w:after="0"/>
        <w:ind w:right="109" w:firstLine="708"/>
        <w:contextualSpacing w:val="0"/>
        <w:jc w:val="both"/>
        <w:rPr>
          <w:sz w:val="24"/>
        </w:rPr>
      </w:pPr>
      <w:r>
        <w:rPr>
          <w:sz w:val="24"/>
        </w:rPr>
        <w:t>Üst Yönetici, Sakarya Uygulamalı Bilimler Üniversitesi’nde yapılan tüm sınavların üst yöneticisi ve sorumlusu Sakarya Uygulamalı Bilimler Üniversitesi Rektörü’nün yetkilendirdiği rektör</w:t>
      </w:r>
      <w:r>
        <w:rPr>
          <w:spacing w:val="3"/>
          <w:sz w:val="24"/>
        </w:rPr>
        <w:t xml:space="preserve"> </w:t>
      </w:r>
      <w:r>
        <w:rPr>
          <w:sz w:val="24"/>
        </w:rPr>
        <w:t>yardımcısıdır.</w:t>
      </w:r>
    </w:p>
    <w:p w:rsidR="00F35AB7" w:rsidP="00F35AB7">
      <w:pPr>
        <w:pStyle w:val="ListParagraph"/>
        <w:widowControl w:val="0"/>
        <w:numPr>
          <w:ilvl w:val="0"/>
          <w:numId w:val="53"/>
        </w:numPr>
        <w:shd w:val="clear" w:color="auto" w:fill="auto"/>
        <w:tabs>
          <w:tab w:val="left" w:pos="1170"/>
        </w:tabs>
        <w:autoSpaceDE w:val="0"/>
        <w:autoSpaceDN w:val="0"/>
        <w:spacing w:after="0"/>
        <w:ind w:right="106" w:firstLine="708"/>
        <w:contextualSpacing w:val="0"/>
        <w:jc w:val="both"/>
        <w:rPr>
          <w:sz w:val="24"/>
        </w:rPr>
      </w:pPr>
      <w:r>
        <w:rPr>
          <w:sz w:val="24"/>
        </w:rPr>
        <w:t>Sınav Koordinatörü, sınavın yapıldığı birimde, tüm sınavların düzenlenmesi ve uygulanmasında birinci derecede yetki ve sorumluluğa sahiptir. “Sınav Koordinatörü” ilgili birimin en üst amiridir. (Yüksekokul/Meslek Yüksekokullarında Müdür, Fakültelerde</w:t>
      </w:r>
      <w:r>
        <w:rPr>
          <w:spacing w:val="-17"/>
          <w:sz w:val="24"/>
        </w:rPr>
        <w:t xml:space="preserve"> </w:t>
      </w:r>
      <w:r>
        <w:rPr>
          <w:sz w:val="24"/>
        </w:rPr>
        <w:t>Dekan).</w:t>
      </w:r>
    </w:p>
    <w:p w:rsidR="00F35AB7" w:rsidP="00F35AB7">
      <w:pPr>
        <w:pStyle w:val="ListParagraph"/>
        <w:widowControl w:val="0"/>
        <w:numPr>
          <w:ilvl w:val="0"/>
          <w:numId w:val="53"/>
        </w:numPr>
        <w:shd w:val="clear" w:color="auto" w:fill="auto"/>
        <w:tabs>
          <w:tab w:val="left" w:pos="1170"/>
        </w:tabs>
        <w:autoSpaceDE w:val="0"/>
        <w:autoSpaceDN w:val="0"/>
        <w:spacing w:after="0"/>
        <w:ind w:right="109" w:firstLine="708"/>
        <w:contextualSpacing w:val="0"/>
        <w:jc w:val="both"/>
        <w:rPr>
          <w:sz w:val="24"/>
        </w:rPr>
      </w:pPr>
      <w:r>
        <w:rPr>
          <w:sz w:val="24"/>
        </w:rPr>
        <w:t>Birim Sınav Koordinatörü, biriminde yapılan sınavlar için Bina Sınav Sorumlusu, Bina Sınav Sorumlu Yardımcısı ve Bina Yöneticisi</w:t>
      </w:r>
      <w:r>
        <w:rPr>
          <w:spacing w:val="-6"/>
          <w:sz w:val="24"/>
        </w:rPr>
        <w:t xml:space="preserve"> </w:t>
      </w:r>
      <w:r>
        <w:rPr>
          <w:sz w:val="24"/>
        </w:rPr>
        <w:t>görevlendirebilir.</w:t>
      </w:r>
    </w:p>
    <w:p w:rsidR="00F35AB7" w:rsidP="00F35AB7">
      <w:pPr>
        <w:pStyle w:val="ListParagraph"/>
        <w:widowControl w:val="0"/>
        <w:numPr>
          <w:ilvl w:val="0"/>
          <w:numId w:val="53"/>
        </w:numPr>
        <w:shd w:val="clear" w:color="auto" w:fill="auto"/>
        <w:tabs>
          <w:tab w:val="left" w:pos="1170"/>
        </w:tabs>
        <w:autoSpaceDE w:val="0"/>
        <w:autoSpaceDN w:val="0"/>
        <w:spacing w:after="0"/>
        <w:ind w:right="107" w:firstLine="708"/>
        <w:contextualSpacing w:val="0"/>
        <w:jc w:val="both"/>
        <w:rPr>
          <w:sz w:val="24"/>
        </w:rPr>
      </w:pPr>
      <w:r>
        <w:rPr>
          <w:sz w:val="24"/>
        </w:rPr>
        <w:t>Bina Sınav Sorumlusu; sınavların, görevli olduğu binada ve bütün salonlarında bu Yönergeye uygun biçimde yürütülmesinden birinci derecede sorumludur. “Bina Sınav Sorumlusu Yardımcısı” ve “Bina Yöneticisi” ile koordineli olarak görevini</w:t>
      </w:r>
      <w:r>
        <w:rPr>
          <w:spacing w:val="-10"/>
          <w:sz w:val="24"/>
        </w:rPr>
        <w:t xml:space="preserve"> </w:t>
      </w:r>
      <w:r>
        <w:rPr>
          <w:sz w:val="24"/>
        </w:rPr>
        <w:t>yürütür.</w:t>
      </w:r>
    </w:p>
    <w:p w:rsidR="00F35AB7" w:rsidP="00F35AB7">
      <w:pPr>
        <w:pStyle w:val="ListParagraph"/>
        <w:widowControl w:val="0"/>
        <w:numPr>
          <w:ilvl w:val="0"/>
          <w:numId w:val="53"/>
        </w:numPr>
        <w:shd w:val="clear" w:color="auto" w:fill="auto"/>
        <w:tabs>
          <w:tab w:val="left" w:pos="1170"/>
        </w:tabs>
        <w:autoSpaceDE w:val="0"/>
        <w:autoSpaceDN w:val="0"/>
        <w:spacing w:after="0"/>
        <w:ind w:right="108" w:firstLine="708"/>
        <w:contextualSpacing w:val="0"/>
        <w:jc w:val="both"/>
        <w:rPr>
          <w:sz w:val="24"/>
        </w:rPr>
      </w:pPr>
      <w:r>
        <w:rPr>
          <w:sz w:val="24"/>
        </w:rPr>
        <w:t>Bina Sınav Sorumlusu Yardımcısı; görevlendirme yapılması durumunda “Bina Sınav Sorumlusu’na, sınavla ilgili her konuda yardım</w:t>
      </w:r>
      <w:r>
        <w:rPr>
          <w:spacing w:val="-2"/>
          <w:sz w:val="24"/>
        </w:rPr>
        <w:t xml:space="preserve"> </w:t>
      </w:r>
      <w:r>
        <w:rPr>
          <w:sz w:val="24"/>
        </w:rPr>
        <w:t>eder.</w:t>
      </w:r>
    </w:p>
    <w:p w:rsidR="00F35AB7" w:rsidP="00F35AB7">
      <w:pPr>
        <w:pStyle w:val="ListParagraph"/>
        <w:widowControl w:val="0"/>
        <w:numPr>
          <w:ilvl w:val="0"/>
          <w:numId w:val="53"/>
        </w:numPr>
        <w:shd w:val="clear" w:color="auto" w:fill="auto"/>
        <w:tabs>
          <w:tab w:val="left" w:pos="1170"/>
        </w:tabs>
        <w:autoSpaceDE w:val="0"/>
        <w:autoSpaceDN w:val="0"/>
        <w:spacing w:after="0"/>
        <w:ind w:right="106" w:firstLine="708"/>
        <w:contextualSpacing w:val="0"/>
        <w:jc w:val="both"/>
        <w:rPr>
          <w:sz w:val="24"/>
        </w:rPr>
      </w:pPr>
      <w:r>
        <w:rPr>
          <w:sz w:val="24"/>
        </w:rPr>
        <w:t>Bina</w:t>
      </w:r>
      <w:r>
        <w:rPr>
          <w:spacing w:val="-19"/>
          <w:sz w:val="24"/>
        </w:rPr>
        <w:t xml:space="preserve"> </w:t>
      </w:r>
      <w:r>
        <w:rPr>
          <w:sz w:val="24"/>
        </w:rPr>
        <w:t>Yöneticisi;</w:t>
      </w:r>
      <w:r>
        <w:rPr>
          <w:spacing w:val="-16"/>
          <w:sz w:val="24"/>
        </w:rPr>
        <w:t xml:space="preserve"> </w:t>
      </w:r>
      <w:r>
        <w:rPr>
          <w:sz w:val="24"/>
        </w:rPr>
        <w:t>sınav</w:t>
      </w:r>
      <w:r>
        <w:rPr>
          <w:spacing w:val="-15"/>
          <w:sz w:val="24"/>
        </w:rPr>
        <w:t xml:space="preserve"> </w:t>
      </w:r>
      <w:r>
        <w:rPr>
          <w:sz w:val="24"/>
        </w:rPr>
        <w:t>yapılacak</w:t>
      </w:r>
      <w:r>
        <w:rPr>
          <w:spacing w:val="-17"/>
          <w:sz w:val="24"/>
        </w:rPr>
        <w:t xml:space="preserve"> </w:t>
      </w:r>
      <w:r>
        <w:rPr>
          <w:sz w:val="24"/>
        </w:rPr>
        <w:t>binadaki</w:t>
      </w:r>
      <w:r>
        <w:rPr>
          <w:spacing w:val="-16"/>
          <w:sz w:val="24"/>
        </w:rPr>
        <w:t xml:space="preserve"> </w:t>
      </w:r>
      <w:r>
        <w:rPr>
          <w:sz w:val="24"/>
        </w:rPr>
        <w:t>kurumun</w:t>
      </w:r>
      <w:r>
        <w:rPr>
          <w:spacing w:val="-15"/>
          <w:sz w:val="24"/>
        </w:rPr>
        <w:t xml:space="preserve"> </w:t>
      </w:r>
      <w:r>
        <w:rPr>
          <w:sz w:val="24"/>
        </w:rPr>
        <w:t>yetkili</w:t>
      </w:r>
      <w:r>
        <w:rPr>
          <w:spacing w:val="-12"/>
          <w:sz w:val="24"/>
        </w:rPr>
        <w:t xml:space="preserve"> </w:t>
      </w:r>
      <w:r>
        <w:rPr>
          <w:sz w:val="24"/>
        </w:rPr>
        <w:t>yöneticisidir.</w:t>
      </w:r>
      <w:r>
        <w:rPr>
          <w:spacing w:val="-18"/>
          <w:sz w:val="24"/>
        </w:rPr>
        <w:t xml:space="preserve"> </w:t>
      </w:r>
      <w:r>
        <w:rPr>
          <w:sz w:val="24"/>
        </w:rPr>
        <w:t>“Bina</w:t>
      </w:r>
      <w:r>
        <w:rPr>
          <w:spacing w:val="-18"/>
          <w:sz w:val="24"/>
        </w:rPr>
        <w:t xml:space="preserve"> </w:t>
      </w:r>
      <w:r>
        <w:rPr>
          <w:sz w:val="24"/>
        </w:rPr>
        <w:t>Sınav Sorumlusu”</w:t>
      </w:r>
      <w:r>
        <w:rPr>
          <w:spacing w:val="-9"/>
          <w:sz w:val="24"/>
        </w:rPr>
        <w:t xml:space="preserve"> </w:t>
      </w:r>
      <w:r>
        <w:rPr>
          <w:sz w:val="24"/>
        </w:rPr>
        <w:t>ve</w:t>
      </w:r>
      <w:r>
        <w:rPr>
          <w:spacing w:val="-8"/>
          <w:sz w:val="24"/>
        </w:rPr>
        <w:t xml:space="preserve"> </w:t>
      </w:r>
      <w:r>
        <w:rPr>
          <w:sz w:val="24"/>
        </w:rPr>
        <w:t>“Yardımcısı”</w:t>
      </w:r>
      <w:r>
        <w:rPr>
          <w:spacing w:val="-8"/>
          <w:sz w:val="24"/>
        </w:rPr>
        <w:t xml:space="preserve"> </w:t>
      </w:r>
      <w:r>
        <w:rPr>
          <w:sz w:val="24"/>
        </w:rPr>
        <w:t>ile</w:t>
      </w:r>
      <w:r>
        <w:rPr>
          <w:spacing w:val="-8"/>
          <w:sz w:val="24"/>
        </w:rPr>
        <w:t xml:space="preserve"> </w:t>
      </w:r>
      <w:r>
        <w:rPr>
          <w:sz w:val="24"/>
        </w:rPr>
        <w:t>işbirliği</w:t>
      </w:r>
      <w:r>
        <w:rPr>
          <w:spacing w:val="-8"/>
          <w:sz w:val="24"/>
        </w:rPr>
        <w:t xml:space="preserve"> </w:t>
      </w:r>
      <w:r>
        <w:rPr>
          <w:sz w:val="24"/>
        </w:rPr>
        <w:t>içinde</w:t>
      </w:r>
      <w:r>
        <w:rPr>
          <w:spacing w:val="-8"/>
          <w:sz w:val="24"/>
        </w:rPr>
        <w:t xml:space="preserve"> </w:t>
      </w:r>
      <w:r>
        <w:rPr>
          <w:sz w:val="24"/>
        </w:rPr>
        <w:t>çalışır.</w:t>
      </w:r>
      <w:r>
        <w:rPr>
          <w:spacing w:val="-7"/>
          <w:sz w:val="24"/>
        </w:rPr>
        <w:t xml:space="preserve"> </w:t>
      </w:r>
      <w:r>
        <w:rPr>
          <w:sz w:val="24"/>
        </w:rPr>
        <w:t>Binanın</w:t>
      </w:r>
      <w:r>
        <w:rPr>
          <w:spacing w:val="-7"/>
          <w:sz w:val="24"/>
        </w:rPr>
        <w:t xml:space="preserve"> </w:t>
      </w:r>
      <w:r>
        <w:rPr>
          <w:sz w:val="24"/>
        </w:rPr>
        <w:t>ve</w:t>
      </w:r>
      <w:r>
        <w:rPr>
          <w:spacing w:val="-9"/>
          <w:sz w:val="24"/>
        </w:rPr>
        <w:t xml:space="preserve"> </w:t>
      </w:r>
      <w:r>
        <w:rPr>
          <w:sz w:val="24"/>
        </w:rPr>
        <w:t>salonların</w:t>
      </w:r>
      <w:r>
        <w:rPr>
          <w:spacing w:val="-7"/>
          <w:sz w:val="24"/>
        </w:rPr>
        <w:t xml:space="preserve"> </w:t>
      </w:r>
      <w:r>
        <w:rPr>
          <w:sz w:val="24"/>
        </w:rPr>
        <w:t>sınav</w:t>
      </w:r>
      <w:r>
        <w:rPr>
          <w:spacing w:val="-5"/>
          <w:sz w:val="24"/>
        </w:rPr>
        <w:t xml:space="preserve"> </w:t>
      </w:r>
      <w:r>
        <w:rPr>
          <w:sz w:val="24"/>
        </w:rPr>
        <w:t>yapılmasına uygun şekilde (aydınlatma, ısıtma, yönlendirmeler, oturma düzeni vb.) hazırlanmasından sorumludur.</w:t>
      </w:r>
    </w:p>
    <w:p w:rsidR="00F35AB7" w:rsidP="00F35AB7">
      <w:pPr>
        <w:pStyle w:val="ListParagraph"/>
        <w:widowControl w:val="0"/>
        <w:numPr>
          <w:ilvl w:val="0"/>
          <w:numId w:val="53"/>
        </w:numPr>
        <w:shd w:val="clear" w:color="auto" w:fill="auto"/>
        <w:tabs>
          <w:tab w:val="left" w:pos="1170"/>
        </w:tabs>
        <w:autoSpaceDE w:val="0"/>
        <w:autoSpaceDN w:val="0"/>
        <w:spacing w:after="0"/>
        <w:ind w:right="107" w:firstLine="708"/>
        <w:contextualSpacing w:val="0"/>
        <w:jc w:val="both"/>
        <w:rPr>
          <w:sz w:val="24"/>
        </w:rPr>
      </w:pPr>
      <w:r>
        <w:rPr>
          <w:sz w:val="24"/>
        </w:rPr>
        <w:t>Gözetmen; “Dersin ilgili Öğretim Elemanı ile” görevlendirildiği salonda, sınavın kurallara uygun olarak yürütülmesini sağlar ve dersin ilgili Öğretim Elemanına her konuda yardım</w:t>
      </w:r>
      <w:r>
        <w:rPr>
          <w:spacing w:val="-1"/>
          <w:sz w:val="24"/>
        </w:rPr>
        <w:t xml:space="preserve"> </w:t>
      </w:r>
      <w:r>
        <w:rPr>
          <w:sz w:val="24"/>
        </w:rPr>
        <w:t>eder.</w:t>
      </w:r>
    </w:p>
    <w:p w:rsidR="00F35AB7" w:rsidP="00F35AB7">
      <w:pPr>
        <w:pStyle w:val="ListParagraph"/>
        <w:widowControl w:val="0"/>
        <w:numPr>
          <w:ilvl w:val="0"/>
          <w:numId w:val="53"/>
        </w:numPr>
        <w:shd w:val="clear" w:color="auto" w:fill="auto"/>
        <w:tabs>
          <w:tab w:val="left" w:pos="1110"/>
        </w:tabs>
        <w:autoSpaceDE w:val="0"/>
        <w:autoSpaceDN w:val="0"/>
        <w:spacing w:after="0"/>
        <w:ind w:right="106" w:firstLine="708"/>
        <w:contextualSpacing w:val="0"/>
        <w:jc w:val="both"/>
        <w:rPr>
          <w:sz w:val="24"/>
        </w:rPr>
      </w:pPr>
      <w:r>
        <w:rPr>
          <w:sz w:val="24"/>
        </w:rPr>
        <w:t>Yedek Gözetmen; sınav salonlarında göreve gelmeyen görevlilerin yerine veya ek görevliye ihtiyaç olması durumunda görev yapar. “Birim Sınav Sorumlusunun” sınavın uygulanmasına ilişkin verdiği görevleri yerine getirmek üzere ilgili sınav tamamlanıncaya kadar görev yerinden</w:t>
      </w:r>
      <w:r>
        <w:rPr>
          <w:spacing w:val="4"/>
          <w:sz w:val="24"/>
        </w:rPr>
        <w:t xml:space="preserve"> </w:t>
      </w:r>
      <w:r>
        <w:rPr>
          <w:sz w:val="24"/>
        </w:rPr>
        <w:t>ayrılamaz.</w:t>
      </w:r>
    </w:p>
    <w:p w:rsidR="00F35AB7" w:rsidP="00F35AB7">
      <w:pPr>
        <w:pStyle w:val="ListParagraph"/>
        <w:widowControl w:val="0"/>
        <w:numPr>
          <w:ilvl w:val="0"/>
          <w:numId w:val="53"/>
        </w:numPr>
        <w:shd w:val="clear" w:color="auto" w:fill="auto"/>
        <w:tabs>
          <w:tab w:val="left" w:pos="1249"/>
        </w:tabs>
        <w:autoSpaceDE w:val="0"/>
        <w:autoSpaceDN w:val="0"/>
        <w:spacing w:after="0"/>
        <w:ind w:right="108" w:firstLine="708"/>
        <w:contextualSpacing w:val="0"/>
        <w:jc w:val="both"/>
        <w:rPr>
          <w:sz w:val="24"/>
        </w:rPr>
      </w:pPr>
      <w:r>
        <w:rPr>
          <w:sz w:val="24"/>
        </w:rPr>
        <w:t>Engelli Sınav Görevlisi; görevli olduğu salondaki engelli adayın engel durumuna bağlı olarak soruları okuma ve/veya cevapları işaretleme görevini yerine</w:t>
      </w:r>
      <w:r>
        <w:rPr>
          <w:spacing w:val="-1"/>
          <w:sz w:val="24"/>
        </w:rPr>
        <w:t xml:space="preserve"> </w:t>
      </w:r>
      <w:r>
        <w:rPr>
          <w:sz w:val="24"/>
        </w:rPr>
        <w:t>getirir.</w:t>
      </w:r>
    </w:p>
    <w:p w:rsidR="00F35AB7" w:rsidP="00F35AB7">
      <w:pPr>
        <w:pStyle w:val="ListParagraph"/>
        <w:widowControl w:val="0"/>
        <w:numPr>
          <w:ilvl w:val="0"/>
          <w:numId w:val="53"/>
        </w:numPr>
        <w:shd w:val="clear" w:color="auto" w:fill="auto"/>
        <w:tabs>
          <w:tab w:val="left" w:pos="1249"/>
        </w:tabs>
        <w:autoSpaceDE w:val="0"/>
        <w:autoSpaceDN w:val="0"/>
        <w:spacing w:after="0"/>
        <w:ind w:right="109" w:firstLine="708"/>
        <w:contextualSpacing w:val="0"/>
        <w:jc w:val="both"/>
        <w:rPr>
          <w:sz w:val="24"/>
        </w:rPr>
      </w:pPr>
      <w:r>
        <w:rPr>
          <w:sz w:val="24"/>
        </w:rPr>
        <w:t>Evrak Nakil Görevlisi; kendi dağıtım grubuna giren sınav binalarına ait sınav evrakını “Sınav Hizmetleri Koordinatörlüğü” nden alarak eksiksiz, doğru ve güvenli şekilde sınav binalarına dağıtmak ve sınav sonrasında aynı şekilde koordinatörlüğe geri getirmekle yükümlüdür</w:t>
      </w:r>
    </w:p>
    <w:p w:rsidR="00F35AB7" w:rsidP="00F35AB7">
      <w:pPr>
        <w:pStyle w:val="ListParagraph"/>
        <w:widowControl w:val="0"/>
        <w:numPr>
          <w:ilvl w:val="0"/>
          <w:numId w:val="53"/>
        </w:numPr>
        <w:shd w:val="clear" w:color="auto" w:fill="auto"/>
        <w:tabs>
          <w:tab w:val="left" w:pos="1249"/>
        </w:tabs>
        <w:autoSpaceDE w:val="0"/>
        <w:autoSpaceDN w:val="0"/>
        <w:spacing w:after="0"/>
        <w:ind w:right="111" w:firstLine="708"/>
        <w:contextualSpacing w:val="0"/>
        <w:jc w:val="both"/>
        <w:rPr>
          <w:sz w:val="24"/>
        </w:rPr>
      </w:pPr>
      <w:r>
        <w:rPr>
          <w:sz w:val="24"/>
        </w:rPr>
        <w:t>Hizmetli; sınav öncesinde ve sınav sırasında sınav binalarının sınava uygun hâle getirilmesi (temizlik vb.) amacıyla “Birim Sınav Sorumlusu” nun kendisine verdiği görevleri yapar.</w:t>
      </w:r>
    </w:p>
    <w:p w:rsidR="00F35AB7" w:rsidP="00F35AB7">
      <w:pPr>
        <w:pStyle w:val="ListParagraph"/>
        <w:widowControl w:val="0"/>
        <w:numPr>
          <w:ilvl w:val="0"/>
          <w:numId w:val="53"/>
        </w:numPr>
        <w:shd w:val="clear" w:color="auto" w:fill="auto"/>
        <w:tabs>
          <w:tab w:val="left" w:pos="1249"/>
        </w:tabs>
        <w:autoSpaceDE w:val="0"/>
        <w:autoSpaceDN w:val="0"/>
        <w:spacing w:after="0"/>
        <w:ind w:left="1248" w:hanging="424"/>
        <w:contextualSpacing w:val="0"/>
        <w:rPr>
          <w:sz w:val="24"/>
        </w:rPr>
      </w:pPr>
      <w:r>
        <w:rPr>
          <w:sz w:val="24"/>
        </w:rPr>
        <w:t>Taşıyıcı; sınav öncesi ve sonrasında sınav evrakını taşımakla</w:t>
      </w:r>
      <w:r>
        <w:rPr>
          <w:spacing w:val="-6"/>
          <w:sz w:val="24"/>
        </w:rPr>
        <w:t xml:space="preserve"> </w:t>
      </w:r>
      <w:r>
        <w:rPr>
          <w:sz w:val="24"/>
        </w:rPr>
        <w:t>yükümlüdür.</w:t>
      </w:r>
    </w:p>
    <w:p w:rsidR="00F35AB7" w:rsidP="00F35AB7">
      <w:pPr>
        <w:pStyle w:val="ListParagraph"/>
        <w:widowControl w:val="0"/>
        <w:numPr>
          <w:ilvl w:val="0"/>
          <w:numId w:val="53"/>
        </w:numPr>
        <w:shd w:val="clear" w:color="auto" w:fill="auto"/>
        <w:tabs>
          <w:tab w:val="left" w:pos="1249"/>
        </w:tabs>
        <w:autoSpaceDE w:val="0"/>
        <w:autoSpaceDN w:val="0"/>
        <w:spacing w:after="0"/>
        <w:ind w:right="106" w:firstLine="708"/>
        <w:contextualSpacing w:val="0"/>
        <w:jc w:val="both"/>
        <w:rPr>
          <w:sz w:val="24"/>
        </w:rPr>
      </w:pPr>
      <w:r>
        <w:rPr>
          <w:sz w:val="24"/>
        </w:rPr>
        <w:t>Sınav Hizmetleri Koordinatörlüğü; merkezi olarak yapılan sınavlarda sınavların hazırlanması basılması, çoğaltılması, dağıtılması ve toplanması, tasnifinin yapılması,</w:t>
      </w:r>
      <w:r>
        <w:rPr>
          <w:spacing w:val="-44"/>
          <w:sz w:val="24"/>
        </w:rPr>
        <w:t xml:space="preserve"> </w:t>
      </w:r>
      <w:r>
        <w:rPr>
          <w:sz w:val="24"/>
        </w:rPr>
        <w:t>sistemsel olarak ölçülmesi ve sisteme aktarılmasından sorumludur. Sınav Hizmetleri Koordinatörlüğü “Sakarya</w:t>
      </w:r>
      <w:r>
        <w:rPr>
          <w:spacing w:val="-12"/>
          <w:sz w:val="24"/>
        </w:rPr>
        <w:t xml:space="preserve"> </w:t>
      </w:r>
      <w:r>
        <w:rPr>
          <w:sz w:val="24"/>
        </w:rPr>
        <w:t>Uygulamalı</w:t>
      </w:r>
      <w:r>
        <w:rPr>
          <w:spacing w:val="-9"/>
          <w:sz w:val="24"/>
        </w:rPr>
        <w:t xml:space="preserve"> </w:t>
      </w:r>
      <w:r>
        <w:rPr>
          <w:sz w:val="24"/>
        </w:rPr>
        <w:t>Bilimler</w:t>
      </w:r>
      <w:r>
        <w:rPr>
          <w:spacing w:val="-13"/>
          <w:sz w:val="24"/>
        </w:rPr>
        <w:t xml:space="preserve"> </w:t>
      </w:r>
      <w:r>
        <w:rPr>
          <w:sz w:val="24"/>
        </w:rPr>
        <w:t>Üniversitesi</w:t>
      </w:r>
      <w:r>
        <w:rPr>
          <w:spacing w:val="-13"/>
          <w:sz w:val="24"/>
        </w:rPr>
        <w:t xml:space="preserve"> </w:t>
      </w:r>
      <w:r>
        <w:rPr>
          <w:sz w:val="24"/>
        </w:rPr>
        <w:t>Sınav</w:t>
      </w:r>
      <w:r>
        <w:rPr>
          <w:spacing w:val="-10"/>
          <w:sz w:val="24"/>
        </w:rPr>
        <w:t xml:space="preserve"> </w:t>
      </w:r>
      <w:r>
        <w:rPr>
          <w:sz w:val="24"/>
        </w:rPr>
        <w:t>Hizmetleri</w:t>
      </w:r>
      <w:r>
        <w:rPr>
          <w:spacing w:val="-12"/>
          <w:sz w:val="24"/>
        </w:rPr>
        <w:t xml:space="preserve"> </w:t>
      </w:r>
      <w:r>
        <w:rPr>
          <w:sz w:val="24"/>
        </w:rPr>
        <w:t>Koordinatörlüğü</w:t>
      </w:r>
      <w:r>
        <w:rPr>
          <w:spacing w:val="-12"/>
          <w:sz w:val="24"/>
        </w:rPr>
        <w:t xml:space="preserve"> </w:t>
      </w:r>
      <w:r>
        <w:rPr>
          <w:sz w:val="24"/>
        </w:rPr>
        <w:t>Çalışma</w:t>
      </w:r>
      <w:r>
        <w:rPr>
          <w:spacing w:val="-12"/>
          <w:sz w:val="24"/>
        </w:rPr>
        <w:t xml:space="preserve"> </w:t>
      </w:r>
      <w:r>
        <w:rPr>
          <w:sz w:val="24"/>
        </w:rPr>
        <w:t>Usul</w:t>
      </w:r>
      <w:r>
        <w:rPr>
          <w:spacing w:val="-12"/>
          <w:sz w:val="24"/>
        </w:rPr>
        <w:t xml:space="preserve"> </w:t>
      </w:r>
      <w:r>
        <w:rPr>
          <w:sz w:val="24"/>
        </w:rPr>
        <w:t>ve Esasları” na bağlı olarak işlem</w:t>
      </w:r>
      <w:r>
        <w:rPr>
          <w:spacing w:val="1"/>
          <w:sz w:val="24"/>
        </w:rPr>
        <w:t xml:space="preserve"> </w:t>
      </w:r>
      <w:r>
        <w:rPr>
          <w:sz w:val="24"/>
        </w:rPr>
        <w:t>yapar.</w:t>
      </w:r>
    </w:p>
    <w:p w:rsidR="00F35AB7" w:rsidRPr="00A4268A" w:rsidP="00F35AB7">
      <w:pPr>
        <w:pStyle w:val="ListParagraph"/>
        <w:widowControl w:val="0"/>
        <w:numPr>
          <w:ilvl w:val="0"/>
          <w:numId w:val="53"/>
        </w:numPr>
        <w:shd w:val="clear" w:color="auto" w:fill="auto"/>
        <w:tabs>
          <w:tab w:val="left" w:pos="1249"/>
        </w:tabs>
        <w:autoSpaceDE w:val="0"/>
        <w:autoSpaceDN w:val="0"/>
        <w:spacing w:after="0"/>
        <w:ind w:right="106" w:firstLine="708"/>
        <w:contextualSpacing w:val="0"/>
        <w:jc w:val="both"/>
        <w:rPr>
          <w:sz w:val="24"/>
        </w:rPr>
      </w:pPr>
      <w:r>
        <w:rPr>
          <w:sz w:val="24"/>
        </w:rPr>
        <w:t>Birim Sınav Koordinatörlüğü; ilgili birimde sınavlarla ilgili tüm işlemlerin yürütülmesi</w:t>
      </w:r>
      <w:r>
        <w:rPr>
          <w:spacing w:val="14"/>
          <w:sz w:val="24"/>
        </w:rPr>
        <w:t xml:space="preserve"> </w:t>
      </w:r>
      <w:r w:rsidRPr="00A4268A">
        <w:rPr>
          <w:sz w:val="24"/>
          <w:szCs w:val="24"/>
        </w:rPr>
        <w:t>hususunda</w:t>
      </w:r>
      <w:r w:rsidRPr="00A4268A">
        <w:rPr>
          <w:spacing w:val="15"/>
          <w:sz w:val="24"/>
          <w:szCs w:val="24"/>
        </w:rPr>
        <w:t xml:space="preserve"> </w:t>
      </w:r>
      <w:r w:rsidRPr="00A4268A">
        <w:rPr>
          <w:sz w:val="24"/>
          <w:szCs w:val="24"/>
        </w:rPr>
        <w:t>Üst</w:t>
      </w:r>
      <w:r w:rsidRPr="00A4268A">
        <w:rPr>
          <w:spacing w:val="14"/>
          <w:sz w:val="24"/>
          <w:szCs w:val="24"/>
        </w:rPr>
        <w:t xml:space="preserve"> </w:t>
      </w:r>
      <w:r w:rsidRPr="00A4268A">
        <w:rPr>
          <w:sz w:val="24"/>
          <w:szCs w:val="24"/>
        </w:rPr>
        <w:t>Yöneticiye</w:t>
      </w:r>
      <w:r w:rsidRPr="00A4268A">
        <w:rPr>
          <w:spacing w:val="13"/>
          <w:sz w:val="24"/>
          <w:szCs w:val="24"/>
        </w:rPr>
        <w:t xml:space="preserve"> </w:t>
      </w:r>
      <w:r w:rsidRPr="00A4268A">
        <w:rPr>
          <w:sz w:val="24"/>
          <w:szCs w:val="24"/>
        </w:rPr>
        <w:t>karşı</w:t>
      </w:r>
      <w:r w:rsidRPr="00A4268A">
        <w:rPr>
          <w:spacing w:val="14"/>
          <w:sz w:val="24"/>
          <w:szCs w:val="24"/>
        </w:rPr>
        <w:t xml:space="preserve"> </w:t>
      </w:r>
      <w:r w:rsidRPr="00A4268A">
        <w:rPr>
          <w:sz w:val="24"/>
          <w:szCs w:val="24"/>
        </w:rPr>
        <w:t>sorumludur.</w:t>
      </w:r>
      <w:r w:rsidRPr="00A4268A">
        <w:rPr>
          <w:spacing w:val="13"/>
          <w:sz w:val="24"/>
          <w:szCs w:val="24"/>
        </w:rPr>
        <w:t xml:space="preserve"> </w:t>
      </w:r>
      <w:r w:rsidRPr="00A4268A">
        <w:rPr>
          <w:sz w:val="24"/>
          <w:szCs w:val="24"/>
        </w:rPr>
        <w:t>Koordinatörlük,</w:t>
      </w:r>
      <w:r w:rsidRPr="00A4268A">
        <w:rPr>
          <w:spacing w:val="14"/>
          <w:sz w:val="24"/>
          <w:szCs w:val="24"/>
        </w:rPr>
        <w:t xml:space="preserve"> </w:t>
      </w:r>
      <w:r w:rsidRPr="00A4268A">
        <w:rPr>
          <w:sz w:val="24"/>
          <w:szCs w:val="24"/>
        </w:rPr>
        <w:t>ilgili</w:t>
      </w:r>
      <w:r w:rsidRPr="00A4268A">
        <w:rPr>
          <w:spacing w:val="14"/>
          <w:sz w:val="24"/>
          <w:szCs w:val="24"/>
        </w:rPr>
        <w:t xml:space="preserve"> </w:t>
      </w:r>
      <w:r w:rsidRPr="00A4268A">
        <w:rPr>
          <w:sz w:val="24"/>
          <w:szCs w:val="24"/>
        </w:rPr>
        <w:t>birimin</w:t>
      </w:r>
      <w:r w:rsidRPr="00A4268A">
        <w:rPr>
          <w:spacing w:val="13"/>
          <w:sz w:val="24"/>
          <w:szCs w:val="24"/>
        </w:rPr>
        <w:t xml:space="preserve"> </w:t>
      </w:r>
      <w:r w:rsidRPr="00A4268A">
        <w:rPr>
          <w:sz w:val="24"/>
          <w:szCs w:val="24"/>
        </w:rPr>
        <w:t>sınav koordinatörü başkanlığında, Bina Sınav Sorumlusu, Bina Sınav Sorumlu Yardımcısından oluşur.</w:t>
      </w:r>
    </w:p>
    <w:p w:rsidR="00F35AB7" w:rsidP="00F35AB7">
      <w:pPr>
        <w:pStyle w:val="BodyText"/>
        <w:spacing w:before="6"/>
        <w:ind w:left="0" w:firstLine="0"/>
        <w:jc w:val="left"/>
        <w:rPr>
          <w:sz w:val="13"/>
        </w:rPr>
      </w:pPr>
    </w:p>
    <w:p w:rsidR="00F35AB7" w:rsidP="00F35AB7">
      <w:pPr>
        <w:pStyle w:val="Heading1"/>
        <w:spacing w:before="90"/>
        <w:ind w:left="814"/>
      </w:pPr>
      <w:bookmarkStart w:id="8" w:name="Dönem_İçi_ve_Dönem_Sonu_Sınavları"/>
      <w:bookmarkEnd w:id="8"/>
      <w:r>
        <w:t>Dönem İçi ve Dönem Sonu Sınavları</w:t>
      </w:r>
    </w:p>
    <w:p w:rsidR="00F35AB7" w:rsidP="00F35AB7">
      <w:pPr>
        <w:pStyle w:val="BodyText"/>
        <w:ind w:right="116" w:firstLine="698"/>
      </w:pPr>
      <w:r>
        <w:rPr>
          <w:b/>
        </w:rPr>
        <w:t>MADDE</w:t>
      </w:r>
      <w:r>
        <w:rPr>
          <w:b/>
          <w:spacing w:val="-11"/>
        </w:rPr>
        <w:t xml:space="preserve"> </w:t>
      </w:r>
      <w:r>
        <w:rPr>
          <w:b/>
        </w:rPr>
        <w:t>13</w:t>
      </w:r>
      <w:r>
        <w:rPr>
          <w:b/>
          <w:spacing w:val="-12"/>
        </w:rPr>
        <w:t xml:space="preserve"> </w:t>
      </w:r>
      <w:r>
        <w:rPr>
          <w:b/>
        </w:rPr>
        <w:t>-</w:t>
      </w:r>
      <w:r>
        <w:rPr>
          <w:b/>
          <w:spacing w:val="37"/>
        </w:rPr>
        <w:t xml:space="preserve"> </w:t>
      </w:r>
      <w:r>
        <w:t>(1)</w:t>
      </w:r>
      <w:r>
        <w:rPr>
          <w:spacing w:val="-10"/>
        </w:rPr>
        <w:t xml:space="preserve"> </w:t>
      </w:r>
      <w:r>
        <w:t>Bir</w:t>
      </w:r>
      <w:r>
        <w:rPr>
          <w:spacing w:val="-13"/>
        </w:rPr>
        <w:t xml:space="preserve"> </w:t>
      </w:r>
      <w:r>
        <w:t>ders</w:t>
      </w:r>
      <w:r>
        <w:rPr>
          <w:spacing w:val="-11"/>
        </w:rPr>
        <w:t xml:space="preserve"> </w:t>
      </w:r>
      <w:r>
        <w:t>için</w:t>
      </w:r>
      <w:r>
        <w:rPr>
          <w:spacing w:val="-12"/>
        </w:rPr>
        <w:t xml:space="preserve"> </w:t>
      </w:r>
      <w:r>
        <w:t>ölçme</w:t>
      </w:r>
      <w:r>
        <w:rPr>
          <w:spacing w:val="-13"/>
        </w:rPr>
        <w:t xml:space="preserve"> </w:t>
      </w:r>
      <w:r>
        <w:t>ve</w:t>
      </w:r>
      <w:r>
        <w:rPr>
          <w:spacing w:val="-13"/>
        </w:rPr>
        <w:t xml:space="preserve"> </w:t>
      </w:r>
      <w:r>
        <w:t>değerlendirme</w:t>
      </w:r>
      <w:r>
        <w:rPr>
          <w:spacing w:val="-12"/>
        </w:rPr>
        <w:t xml:space="preserve"> </w:t>
      </w:r>
      <w:r>
        <w:t>faaliyetleri</w:t>
      </w:r>
      <w:r>
        <w:rPr>
          <w:spacing w:val="-12"/>
        </w:rPr>
        <w:t xml:space="preserve"> </w:t>
      </w:r>
      <w:r>
        <w:t>Sakarya</w:t>
      </w:r>
      <w:r>
        <w:rPr>
          <w:spacing w:val="-11"/>
        </w:rPr>
        <w:t xml:space="preserve"> </w:t>
      </w:r>
      <w:r>
        <w:t>Uygulamalı Bilimler Üniversitesi Ölçme ve Değerlendirme Yönergesi ’ne göre</w:t>
      </w:r>
      <w:r>
        <w:rPr>
          <w:spacing w:val="-4"/>
        </w:rPr>
        <w:t xml:space="preserve"> </w:t>
      </w:r>
      <w:r>
        <w:t>yürütülür.</w:t>
      </w:r>
    </w:p>
    <w:p w:rsidR="00F35AB7" w:rsidP="00F35AB7">
      <w:pPr>
        <w:pStyle w:val="ListParagraph"/>
        <w:widowControl w:val="0"/>
        <w:numPr>
          <w:ilvl w:val="0"/>
          <w:numId w:val="52"/>
        </w:numPr>
        <w:shd w:val="clear" w:color="auto" w:fill="auto"/>
        <w:tabs>
          <w:tab w:val="left" w:pos="1170"/>
        </w:tabs>
        <w:autoSpaceDE w:val="0"/>
        <w:autoSpaceDN w:val="0"/>
        <w:spacing w:after="0"/>
        <w:ind w:right="115" w:firstLine="708"/>
        <w:contextualSpacing w:val="0"/>
        <w:jc w:val="both"/>
        <w:rPr>
          <w:sz w:val="24"/>
        </w:rPr>
      </w:pPr>
      <w:r>
        <w:rPr>
          <w:sz w:val="24"/>
        </w:rPr>
        <w:t>Örgün eğitimle yürütülen derslerin dönem içi ve dönem sonu sınavlarının yüz yüze yapılması esastır. Ancak; ilgili yönetim kurulu kararı ile dönem içi sınavları için toplam ağırlıkları yüzde 20’yi geçmemek üzere elektronik ortamda denetimsiz olarak ölçme faaliyeti gerçekleştirilebilir.</w:t>
      </w:r>
    </w:p>
    <w:p w:rsidR="00F35AB7" w:rsidP="00F35AB7">
      <w:pPr>
        <w:pStyle w:val="ListParagraph"/>
        <w:widowControl w:val="0"/>
        <w:numPr>
          <w:ilvl w:val="0"/>
          <w:numId w:val="52"/>
        </w:numPr>
        <w:shd w:val="clear" w:color="auto" w:fill="auto"/>
        <w:tabs>
          <w:tab w:val="left" w:pos="1170"/>
        </w:tabs>
        <w:autoSpaceDE w:val="0"/>
        <w:autoSpaceDN w:val="0"/>
        <w:spacing w:after="0"/>
        <w:ind w:right="115" w:firstLine="708"/>
        <w:contextualSpacing w:val="0"/>
        <w:jc w:val="both"/>
        <w:rPr>
          <w:sz w:val="24"/>
        </w:rPr>
      </w:pPr>
      <w:r>
        <w:rPr>
          <w:sz w:val="24"/>
        </w:rPr>
        <w:t>Dönem</w:t>
      </w:r>
      <w:r>
        <w:rPr>
          <w:spacing w:val="-10"/>
          <w:sz w:val="24"/>
        </w:rPr>
        <w:t xml:space="preserve"> </w:t>
      </w:r>
      <w:r>
        <w:rPr>
          <w:sz w:val="24"/>
        </w:rPr>
        <w:t>içi</w:t>
      </w:r>
      <w:r>
        <w:rPr>
          <w:spacing w:val="-9"/>
          <w:sz w:val="24"/>
        </w:rPr>
        <w:t xml:space="preserve"> </w:t>
      </w:r>
      <w:r>
        <w:rPr>
          <w:sz w:val="24"/>
        </w:rPr>
        <w:t>ve</w:t>
      </w:r>
      <w:r>
        <w:rPr>
          <w:spacing w:val="-11"/>
          <w:sz w:val="24"/>
        </w:rPr>
        <w:t xml:space="preserve"> </w:t>
      </w:r>
      <w:r>
        <w:rPr>
          <w:sz w:val="24"/>
        </w:rPr>
        <w:t>dönem</w:t>
      </w:r>
      <w:r>
        <w:rPr>
          <w:spacing w:val="-9"/>
          <w:sz w:val="24"/>
        </w:rPr>
        <w:t xml:space="preserve"> </w:t>
      </w:r>
      <w:r>
        <w:rPr>
          <w:sz w:val="24"/>
        </w:rPr>
        <w:t>sonu</w:t>
      </w:r>
      <w:r>
        <w:rPr>
          <w:spacing w:val="-10"/>
          <w:sz w:val="24"/>
        </w:rPr>
        <w:t xml:space="preserve"> </w:t>
      </w:r>
      <w:r>
        <w:rPr>
          <w:sz w:val="24"/>
        </w:rPr>
        <w:t>sınav</w:t>
      </w:r>
      <w:r>
        <w:rPr>
          <w:spacing w:val="-10"/>
          <w:sz w:val="24"/>
        </w:rPr>
        <w:t xml:space="preserve"> </w:t>
      </w:r>
      <w:r>
        <w:rPr>
          <w:sz w:val="24"/>
        </w:rPr>
        <w:t>programlarında,</w:t>
      </w:r>
      <w:r>
        <w:rPr>
          <w:spacing w:val="-11"/>
          <w:sz w:val="24"/>
        </w:rPr>
        <w:t xml:space="preserve"> </w:t>
      </w:r>
      <w:r>
        <w:rPr>
          <w:sz w:val="24"/>
        </w:rPr>
        <w:t>öğrencilerin</w:t>
      </w:r>
      <w:r>
        <w:rPr>
          <w:spacing w:val="-10"/>
          <w:sz w:val="24"/>
        </w:rPr>
        <w:t xml:space="preserve"> </w:t>
      </w:r>
      <w:r>
        <w:rPr>
          <w:sz w:val="24"/>
        </w:rPr>
        <w:t>bir</w:t>
      </w:r>
      <w:r>
        <w:rPr>
          <w:spacing w:val="-10"/>
          <w:sz w:val="24"/>
        </w:rPr>
        <w:t xml:space="preserve"> </w:t>
      </w:r>
      <w:r>
        <w:rPr>
          <w:sz w:val="24"/>
        </w:rPr>
        <w:t>gün</w:t>
      </w:r>
      <w:r>
        <w:rPr>
          <w:spacing w:val="-10"/>
          <w:sz w:val="24"/>
        </w:rPr>
        <w:t xml:space="preserve"> </w:t>
      </w:r>
      <w:r>
        <w:rPr>
          <w:sz w:val="24"/>
        </w:rPr>
        <w:t>içinde</w:t>
      </w:r>
      <w:r>
        <w:rPr>
          <w:spacing w:val="-8"/>
          <w:sz w:val="24"/>
        </w:rPr>
        <w:t xml:space="preserve"> </w:t>
      </w:r>
      <w:r>
        <w:rPr>
          <w:sz w:val="24"/>
        </w:rPr>
        <w:t>en</w:t>
      </w:r>
      <w:r>
        <w:rPr>
          <w:spacing w:val="-10"/>
          <w:sz w:val="24"/>
        </w:rPr>
        <w:t xml:space="preserve"> </w:t>
      </w:r>
      <w:r>
        <w:rPr>
          <w:sz w:val="24"/>
        </w:rPr>
        <w:t>fazla iki sınava girebilmelerini sağlayacak şekilde düzenlenmesi esastır. Üniversite Ortak derslerine ait sınavlar için senato bu sayıyı artırabilir.</w:t>
      </w:r>
    </w:p>
    <w:p w:rsidR="00F35AB7" w:rsidP="00F35AB7">
      <w:pPr>
        <w:pStyle w:val="ListParagraph"/>
        <w:widowControl w:val="0"/>
        <w:numPr>
          <w:ilvl w:val="0"/>
          <w:numId w:val="52"/>
        </w:numPr>
        <w:shd w:val="clear" w:color="auto" w:fill="auto"/>
        <w:tabs>
          <w:tab w:val="left" w:pos="1170"/>
        </w:tabs>
        <w:autoSpaceDE w:val="0"/>
        <w:autoSpaceDN w:val="0"/>
        <w:spacing w:after="0"/>
        <w:ind w:right="115" w:firstLine="708"/>
        <w:contextualSpacing w:val="0"/>
        <w:jc w:val="both"/>
        <w:rPr>
          <w:sz w:val="24"/>
        </w:rPr>
      </w:pPr>
      <w:r>
        <w:rPr>
          <w:sz w:val="24"/>
        </w:rPr>
        <w:t>Yıl içi sınav uygulanan derslerde sınav tarihleri, dersi veren öğretim elemanı veya öğretim elemanlarının önerileri alınarak bölüm başkanlıkları tarafından</w:t>
      </w:r>
      <w:r>
        <w:rPr>
          <w:spacing w:val="-5"/>
          <w:sz w:val="24"/>
        </w:rPr>
        <w:t xml:space="preserve"> </w:t>
      </w:r>
      <w:r>
        <w:rPr>
          <w:sz w:val="24"/>
        </w:rPr>
        <w:t>belirlenir</w:t>
      </w:r>
    </w:p>
    <w:p w:rsidR="00F35AB7" w:rsidP="00F35AB7">
      <w:pPr>
        <w:pStyle w:val="ListParagraph"/>
        <w:widowControl w:val="0"/>
        <w:numPr>
          <w:ilvl w:val="0"/>
          <w:numId w:val="52"/>
        </w:numPr>
        <w:shd w:val="clear" w:color="auto" w:fill="auto"/>
        <w:tabs>
          <w:tab w:val="left" w:pos="1170"/>
        </w:tabs>
        <w:autoSpaceDE w:val="0"/>
        <w:autoSpaceDN w:val="0"/>
        <w:spacing w:after="0"/>
        <w:ind w:right="110" w:firstLine="708"/>
        <w:contextualSpacing w:val="0"/>
        <w:jc w:val="both"/>
        <w:rPr>
          <w:sz w:val="24"/>
        </w:rPr>
      </w:pPr>
      <w:r>
        <w:rPr>
          <w:sz w:val="24"/>
        </w:rPr>
        <w:t>Dönem sonu sınavları Akademik Takvim ’de belirtilen tarihlerde, birimler tarafından programlandığı şekliyle</w:t>
      </w:r>
      <w:r>
        <w:rPr>
          <w:spacing w:val="2"/>
          <w:sz w:val="24"/>
        </w:rPr>
        <w:t xml:space="preserve"> </w:t>
      </w:r>
      <w:r>
        <w:rPr>
          <w:sz w:val="24"/>
        </w:rPr>
        <w:t>yapılır.</w:t>
      </w:r>
    </w:p>
    <w:p w:rsidR="00F35AB7" w:rsidP="00F35AB7">
      <w:pPr>
        <w:pStyle w:val="ListParagraph"/>
        <w:widowControl w:val="0"/>
        <w:numPr>
          <w:ilvl w:val="0"/>
          <w:numId w:val="52"/>
        </w:numPr>
        <w:shd w:val="clear" w:color="auto" w:fill="auto"/>
        <w:tabs>
          <w:tab w:val="left" w:pos="1170"/>
        </w:tabs>
        <w:autoSpaceDE w:val="0"/>
        <w:autoSpaceDN w:val="0"/>
        <w:spacing w:after="0"/>
        <w:ind w:right="116" w:firstLine="708"/>
        <w:contextualSpacing w:val="0"/>
        <w:jc w:val="both"/>
        <w:rPr>
          <w:sz w:val="24"/>
        </w:rPr>
      </w:pPr>
      <w:r>
        <w:rPr>
          <w:sz w:val="24"/>
        </w:rPr>
        <w:t>Eğitim dönemlerinde yapılacak sınavlar, iklim koşulları veya diğer mücbir sebeplerle Rektörlük tarafından ileri bir tarihte yapılmak üzere</w:t>
      </w:r>
      <w:r>
        <w:rPr>
          <w:spacing w:val="-5"/>
          <w:sz w:val="24"/>
        </w:rPr>
        <w:t xml:space="preserve"> </w:t>
      </w:r>
      <w:r>
        <w:rPr>
          <w:sz w:val="24"/>
        </w:rPr>
        <w:t>ertelenebilir.</w:t>
      </w:r>
    </w:p>
    <w:p w:rsidR="00F35AB7" w:rsidP="00F35AB7">
      <w:pPr>
        <w:pStyle w:val="ListParagraph"/>
        <w:widowControl w:val="0"/>
        <w:numPr>
          <w:ilvl w:val="0"/>
          <w:numId w:val="52"/>
        </w:numPr>
        <w:shd w:val="clear" w:color="auto" w:fill="auto"/>
        <w:tabs>
          <w:tab w:val="left" w:pos="1170"/>
        </w:tabs>
        <w:autoSpaceDE w:val="0"/>
        <w:autoSpaceDN w:val="0"/>
        <w:spacing w:after="0"/>
        <w:ind w:right="114" w:firstLine="708"/>
        <w:contextualSpacing w:val="0"/>
        <w:jc w:val="both"/>
        <w:rPr>
          <w:sz w:val="24"/>
        </w:rPr>
      </w:pPr>
      <w:r>
        <w:rPr>
          <w:sz w:val="24"/>
        </w:rPr>
        <w:t>Oturum şeklinde yapılmayan sınavlarda (elektronik ortamda yapılan sınavlar, ödevler, proje vb.) öğrencilerin, ilgili öğretim elemanı tarafından belirtilen sınav kurallarına (teslim tarihi ve şekli e-posta, elektronik ortam, basılı kopya vb.) uyması</w:t>
      </w:r>
      <w:r>
        <w:rPr>
          <w:spacing w:val="-13"/>
          <w:sz w:val="24"/>
        </w:rPr>
        <w:t xml:space="preserve"> </w:t>
      </w:r>
      <w:r>
        <w:rPr>
          <w:sz w:val="24"/>
        </w:rPr>
        <w:t>gerekmektedir.</w:t>
      </w:r>
    </w:p>
    <w:p w:rsidR="00F35AB7" w:rsidP="00F35AB7">
      <w:pPr>
        <w:pStyle w:val="BodyText"/>
        <w:spacing w:before="10"/>
        <w:ind w:left="0" w:firstLine="0"/>
        <w:jc w:val="left"/>
        <w:rPr>
          <w:sz w:val="20"/>
        </w:rPr>
      </w:pPr>
    </w:p>
    <w:p w:rsidR="00F35AB7" w:rsidP="00F35AB7">
      <w:pPr>
        <w:pStyle w:val="Heading1"/>
      </w:pPr>
      <w:r>
        <w:t>Özel Gereksinimli Öğrenci (Engelli Öğrenci) Sınavları</w:t>
      </w:r>
    </w:p>
    <w:p w:rsidR="00F35AB7" w:rsidP="00F35AB7">
      <w:pPr>
        <w:pStyle w:val="BodyText"/>
        <w:ind w:right="114" w:firstLine="720"/>
      </w:pPr>
      <w:r>
        <w:rPr>
          <w:b/>
        </w:rPr>
        <w:t xml:space="preserve">MADDE 14 – </w:t>
      </w:r>
      <w:r>
        <w:t>(1) Öğrencilerin dilekçe ile müracaat etmeleri halinde durumları göz önünde bulundurularak soru ve sınav süreci ile ilgili gerekli düzenlemeler yapılır (görme güçlüğü çeken öğrencilerin sınav kâğıtlarının yazı büyüklüğünün düzenlenmesi gibi).</w:t>
      </w:r>
    </w:p>
    <w:p w:rsidR="00F35AB7" w:rsidP="00F35AB7">
      <w:pPr>
        <w:pStyle w:val="BodyText"/>
        <w:ind w:right="108"/>
      </w:pPr>
      <w:r>
        <w:t>(2) Öğrencilerin sınavları, ihtiyaç duyulduğu takdirde ayrı bir ortamda, sınavı yapılan dersin kavram ve terminolojisine hâkim bir engelli sınav görevlisi tarafından yapılır. Engelli Sınav görevlisi bulunmadığı durumlarda, dersin öğretim elemanı tarafından veya aynı bölümden başka bir öğretim elemanı tarafından sınav uygulanır.</w:t>
      </w:r>
    </w:p>
    <w:p w:rsidR="00F35AB7" w:rsidP="00F35AB7">
      <w:pPr>
        <w:pStyle w:val="BodyText"/>
        <w:spacing w:before="1"/>
        <w:ind w:left="0" w:firstLine="0"/>
        <w:jc w:val="left"/>
        <w:rPr>
          <w:sz w:val="21"/>
        </w:rPr>
      </w:pPr>
    </w:p>
    <w:p w:rsidR="00F35AB7" w:rsidP="00F35AB7">
      <w:pPr>
        <w:pStyle w:val="Heading1"/>
      </w:pPr>
      <w:r>
        <w:t>Mazeret Sınavları</w:t>
      </w:r>
    </w:p>
    <w:p w:rsidR="00F35AB7" w:rsidP="00F35AB7">
      <w:pPr>
        <w:pStyle w:val="BodyText"/>
        <w:ind w:right="114" w:firstLine="720"/>
      </w:pPr>
      <w:r>
        <w:rPr>
          <w:b/>
        </w:rPr>
        <w:t xml:space="preserve">MADDE 15 – </w:t>
      </w:r>
      <w:r>
        <w:t>(1) Öğrenci aşağıda belirtilen mazeretlerini belgelemesi durumunda yıl içi (ara sınav) ve yıl sonu mazeret hakkı kazanır. Öğrenci mazeretini gösterir belge ile bölüm başkanlığına müracaat eder.</w:t>
      </w:r>
    </w:p>
    <w:p w:rsidR="00F35AB7" w:rsidP="00F35AB7">
      <w:pPr>
        <w:pStyle w:val="ListParagraph"/>
        <w:widowControl w:val="0"/>
        <w:numPr>
          <w:ilvl w:val="0"/>
          <w:numId w:val="51"/>
        </w:numPr>
        <w:shd w:val="clear" w:color="auto" w:fill="auto"/>
        <w:tabs>
          <w:tab w:val="left" w:pos="1110"/>
        </w:tabs>
        <w:autoSpaceDE w:val="0"/>
        <w:autoSpaceDN w:val="0"/>
        <w:spacing w:after="0"/>
        <w:ind w:right="110" w:firstLine="708"/>
        <w:contextualSpacing w:val="0"/>
        <w:jc w:val="both"/>
        <w:rPr>
          <w:sz w:val="24"/>
        </w:rPr>
      </w:pPr>
      <w:r>
        <w:rPr>
          <w:sz w:val="24"/>
        </w:rPr>
        <w:t>Hastalık hali: Öğrencinin veya birinci derece yakınlarından birinin sınava girmesini engelleyecek</w:t>
      </w:r>
      <w:r>
        <w:rPr>
          <w:spacing w:val="-7"/>
          <w:sz w:val="24"/>
        </w:rPr>
        <w:t xml:space="preserve"> </w:t>
      </w:r>
      <w:r>
        <w:rPr>
          <w:sz w:val="24"/>
        </w:rPr>
        <w:t>bir</w:t>
      </w:r>
      <w:r>
        <w:rPr>
          <w:spacing w:val="-7"/>
          <w:sz w:val="24"/>
        </w:rPr>
        <w:t xml:space="preserve"> </w:t>
      </w:r>
      <w:r>
        <w:rPr>
          <w:sz w:val="24"/>
        </w:rPr>
        <w:t>tarihte</w:t>
      </w:r>
      <w:r>
        <w:rPr>
          <w:spacing w:val="-7"/>
          <w:sz w:val="24"/>
        </w:rPr>
        <w:t xml:space="preserve"> </w:t>
      </w:r>
      <w:r>
        <w:rPr>
          <w:sz w:val="24"/>
        </w:rPr>
        <w:t>hastalanması</w:t>
      </w:r>
      <w:r>
        <w:rPr>
          <w:spacing w:val="-7"/>
          <w:sz w:val="24"/>
        </w:rPr>
        <w:t xml:space="preserve"> </w:t>
      </w:r>
      <w:r>
        <w:rPr>
          <w:sz w:val="24"/>
        </w:rPr>
        <w:t>halinde;</w:t>
      </w:r>
      <w:r>
        <w:rPr>
          <w:spacing w:val="-7"/>
          <w:sz w:val="24"/>
        </w:rPr>
        <w:t xml:space="preserve"> </w:t>
      </w:r>
      <w:r>
        <w:rPr>
          <w:sz w:val="24"/>
        </w:rPr>
        <w:t>sağlık</w:t>
      </w:r>
      <w:r>
        <w:rPr>
          <w:spacing w:val="-7"/>
          <w:sz w:val="24"/>
        </w:rPr>
        <w:t xml:space="preserve"> </w:t>
      </w:r>
      <w:r>
        <w:rPr>
          <w:sz w:val="24"/>
        </w:rPr>
        <w:t>raporunun</w:t>
      </w:r>
      <w:r>
        <w:rPr>
          <w:spacing w:val="-7"/>
          <w:sz w:val="24"/>
        </w:rPr>
        <w:t xml:space="preserve"> </w:t>
      </w:r>
      <w:r>
        <w:rPr>
          <w:sz w:val="24"/>
        </w:rPr>
        <w:t>düzenlenme</w:t>
      </w:r>
      <w:r>
        <w:rPr>
          <w:spacing w:val="-7"/>
          <w:sz w:val="24"/>
        </w:rPr>
        <w:t xml:space="preserve"> </w:t>
      </w:r>
      <w:r>
        <w:rPr>
          <w:sz w:val="24"/>
        </w:rPr>
        <w:t>tarihinden</w:t>
      </w:r>
      <w:r>
        <w:rPr>
          <w:spacing w:val="-7"/>
          <w:sz w:val="24"/>
        </w:rPr>
        <w:t xml:space="preserve"> </w:t>
      </w:r>
      <w:r>
        <w:rPr>
          <w:sz w:val="24"/>
        </w:rPr>
        <w:t>itibaren en geç üç (3) iş günü içinde ilgili Bölüm Başkanlığına form ekinde sunulması</w:t>
      </w:r>
      <w:r>
        <w:rPr>
          <w:spacing w:val="-12"/>
          <w:sz w:val="24"/>
        </w:rPr>
        <w:t xml:space="preserve"> </w:t>
      </w:r>
      <w:r>
        <w:rPr>
          <w:sz w:val="24"/>
        </w:rPr>
        <w:t>gerekir.</w:t>
      </w:r>
    </w:p>
    <w:p w:rsidR="00F35AB7" w:rsidP="00F35AB7">
      <w:pPr>
        <w:pStyle w:val="ListParagraph"/>
        <w:widowControl w:val="0"/>
        <w:numPr>
          <w:ilvl w:val="0"/>
          <w:numId w:val="51"/>
        </w:numPr>
        <w:shd w:val="clear" w:color="auto" w:fill="auto"/>
        <w:tabs>
          <w:tab w:val="left" w:pos="1110"/>
        </w:tabs>
        <w:autoSpaceDE w:val="0"/>
        <w:autoSpaceDN w:val="0"/>
        <w:spacing w:after="0"/>
        <w:ind w:right="106" w:firstLine="708"/>
        <w:contextualSpacing w:val="0"/>
        <w:jc w:val="both"/>
        <w:rPr>
          <w:sz w:val="24"/>
        </w:rPr>
      </w:pPr>
      <w:r>
        <w:rPr>
          <w:sz w:val="24"/>
        </w:rPr>
        <w:t>Yakınlarından birinin vefatı: Öğrencinin birinci derece yakınlarından birinin sınava girmesini engelleyecek bir tarihte (sınavdan en fazla 5 gün önce) vefatı durumunda; vefat belgesinin,</w:t>
      </w:r>
      <w:r>
        <w:rPr>
          <w:spacing w:val="-7"/>
          <w:sz w:val="24"/>
        </w:rPr>
        <w:t xml:space="preserve"> </w:t>
      </w:r>
      <w:r>
        <w:rPr>
          <w:sz w:val="24"/>
        </w:rPr>
        <w:t>sınav</w:t>
      </w:r>
      <w:r>
        <w:rPr>
          <w:spacing w:val="-6"/>
          <w:sz w:val="24"/>
        </w:rPr>
        <w:t xml:space="preserve"> </w:t>
      </w:r>
      <w:r>
        <w:rPr>
          <w:sz w:val="24"/>
        </w:rPr>
        <w:t>tarihinden</w:t>
      </w:r>
      <w:r>
        <w:rPr>
          <w:spacing w:val="-6"/>
          <w:sz w:val="24"/>
        </w:rPr>
        <w:t xml:space="preserve"> </w:t>
      </w:r>
      <w:r>
        <w:rPr>
          <w:sz w:val="24"/>
        </w:rPr>
        <w:t>itibaren</w:t>
      </w:r>
      <w:r>
        <w:rPr>
          <w:spacing w:val="-6"/>
          <w:sz w:val="24"/>
        </w:rPr>
        <w:t xml:space="preserve"> </w:t>
      </w:r>
      <w:r>
        <w:rPr>
          <w:sz w:val="24"/>
        </w:rPr>
        <w:t>en</w:t>
      </w:r>
      <w:r>
        <w:rPr>
          <w:spacing w:val="-5"/>
          <w:sz w:val="24"/>
        </w:rPr>
        <w:t xml:space="preserve"> </w:t>
      </w:r>
      <w:r>
        <w:rPr>
          <w:sz w:val="24"/>
        </w:rPr>
        <w:t>geç</w:t>
      </w:r>
      <w:r>
        <w:rPr>
          <w:spacing w:val="-7"/>
          <w:sz w:val="24"/>
        </w:rPr>
        <w:t xml:space="preserve"> </w:t>
      </w:r>
      <w:r>
        <w:rPr>
          <w:sz w:val="24"/>
        </w:rPr>
        <w:t>üç</w:t>
      </w:r>
      <w:r>
        <w:rPr>
          <w:spacing w:val="-7"/>
          <w:sz w:val="24"/>
        </w:rPr>
        <w:t xml:space="preserve"> </w:t>
      </w:r>
      <w:r>
        <w:rPr>
          <w:sz w:val="24"/>
        </w:rPr>
        <w:t>(3)</w:t>
      </w:r>
      <w:r>
        <w:rPr>
          <w:spacing w:val="-7"/>
          <w:sz w:val="24"/>
        </w:rPr>
        <w:t xml:space="preserve"> </w:t>
      </w:r>
      <w:r>
        <w:rPr>
          <w:sz w:val="24"/>
        </w:rPr>
        <w:t>iş</w:t>
      </w:r>
      <w:r>
        <w:rPr>
          <w:spacing w:val="-7"/>
          <w:sz w:val="24"/>
        </w:rPr>
        <w:t xml:space="preserve"> </w:t>
      </w:r>
      <w:r>
        <w:rPr>
          <w:sz w:val="24"/>
        </w:rPr>
        <w:t>günü</w:t>
      </w:r>
      <w:r>
        <w:rPr>
          <w:spacing w:val="-6"/>
          <w:sz w:val="24"/>
        </w:rPr>
        <w:t xml:space="preserve"> </w:t>
      </w:r>
      <w:r>
        <w:rPr>
          <w:sz w:val="24"/>
        </w:rPr>
        <w:t>içinde</w:t>
      </w:r>
      <w:r>
        <w:rPr>
          <w:spacing w:val="-7"/>
          <w:sz w:val="24"/>
        </w:rPr>
        <w:t xml:space="preserve"> </w:t>
      </w:r>
      <w:r>
        <w:rPr>
          <w:sz w:val="24"/>
        </w:rPr>
        <w:t>ilgili</w:t>
      </w:r>
      <w:r>
        <w:rPr>
          <w:spacing w:val="-6"/>
          <w:sz w:val="24"/>
        </w:rPr>
        <w:t xml:space="preserve"> </w:t>
      </w:r>
      <w:r>
        <w:rPr>
          <w:sz w:val="24"/>
        </w:rPr>
        <w:t>bölüm</w:t>
      </w:r>
      <w:r>
        <w:rPr>
          <w:spacing w:val="-7"/>
          <w:sz w:val="24"/>
        </w:rPr>
        <w:t xml:space="preserve"> </w:t>
      </w:r>
      <w:r>
        <w:rPr>
          <w:sz w:val="24"/>
        </w:rPr>
        <w:t>başkanlığına</w:t>
      </w:r>
      <w:r>
        <w:rPr>
          <w:spacing w:val="-7"/>
          <w:sz w:val="24"/>
        </w:rPr>
        <w:t xml:space="preserve"> </w:t>
      </w:r>
      <w:r>
        <w:rPr>
          <w:sz w:val="24"/>
        </w:rPr>
        <w:t>form ekinde sunulması</w:t>
      </w:r>
      <w:r>
        <w:rPr>
          <w:spacing w:val="-2"/>
          <w:sz w:val="24"/>
        </w:rPr>
        <w:t xml:space="preserve"> </w:t>
      </w:r>
      <w:r>
        <w:rPr>
          <w:sz w:val="24"/>
        </w:rPr>
        <w:t>gerekir.</w:t>
      </w:r>
    </w:p>
    <w:p w:rsidR="00F35AB7" w:rsidP="00F35AB7">
      <w:pPr>
        <w:pStyle w:val="ListParagraph"/>
        <w:widowControl w:val="0"/>
        <w:numPr>
          <w:ilvl w:val="0"/>
          <w:numId w:val="51"/>
        </w:numPr>
        <w:shd w:val="clear" w:color="auto" w:fill="auto"/>
        <w:tabs>
          <w:tab w:val="left" w:pos="1110"/>
        </w:tabs>
        <w:autoSpaceDE w:val="0"/>
        <w:autoSpaceDN w:val="0"/>
        <w:spacing w:after="0"/>
        <w:ind w:right="106" w:firstLine="708"/>
        <w:contextualSpacing w:val="0"/>
        <w:jc w:val="both"/>
        <w:rPr>
          <w:sz w:val="24"/>
        </w:rPr>
      </w:pPr>
      <w:r>
        <w:rPr>
          <w:sz w:val="24"/>
        </w:rPr>
        <w:t>Trafik Kazası ve Beklenmeyen Haller: Sınava gelmek üzere yola çıkmış bir öğrencinin</w:t>
      </w:r>
      <w:r>
        <w:rPr>
          <w:spacing w:val="-18"/>
          <w:sz w:val="24"/>
        </w:rPr>
        <w:t xml:space="preserve"> </w:t>
      </w:r>
      <w:r>
        <w:rPr>
          <w:sz w:val="24"/>
        </w:rPr>
        <w:t>sınava</w:t>
      </w:r>
      <w:r>
        <w:rPr>
          <w:spacing w:val="-12"/>
          <w:sz w:val="24"/>
        </w:rPr>
        <w:t xml:space="preserve"> </w:t>
      </w:r>
      <w:r>
        <w:rPr>
          <w:sz w:val="24"/>
        </w:rPr>
        <w:t>yetişmesini</w:t>
      </w:r>
      <w:r>
        <w:rPr>
          <w:spacing w:val="-17"/>
          <w:sz w:val="24"/>
        </w:rPr>
        <w:t xml:space="preserve"> </w:t>
      </w:r>
      <w:r>
        <w:rPr>
          <w:sz w:val="24"/>
        </w:rPr>
        <w:t>engelleyecek</w:t>
      </w:r>
      <w:r>
        <w:rPr>
          <w:spacing w:val="-17"/>
          <w:sz w:val="24"/>
        </w:rPr>
        <w:t xml:space="preserve"> </w:t>
      </w:r>
      <w:r>
        <w:rPr>
          <w:sz w:val="24"/>
        </w:rPr>
        <w:t>bir</w:t>
      </w:r>
      <w:r>
        <w:rPr>
          <w:spacing w:val="-16"/>
          <w:sz w:val="24"/>
        </w:rPr>
        <w:t xml:space="preserve"> </w:t>
      </w:r>
      <w:r>
        <w:rPr>
          <w:sz w:val="24"/>
        </w:rPr>
        <w:t>trafik</w:t>
      </w:r>
      <w:r>
        <w:rPr>
          <w:spacing w:val="-18"/>
          <w:sz w:val="24"/>
        </w:rPr>
        <w:t xml:space="preserve"> </w:t>
      </w:r>
      <w:r>
        <w:rPr>
          <w:sz w:val="24"/>
        </w:rPr>
        <w:t>kazasına</w:t>
      </w:r>
      <w:r>
        <w:rPr>
          <w:spacing w:val="-18"/>
          <w:sz w:val="24"/>
        </w:rPr>
        <w:t xml:space="preserve"> </w:t>
      </w:r>
      <w:r>
        <w:rPr>
          <w:sz w:val="24"/>
        </w:rPr>
        <w:t>uğraması</w:t>
      </w:r>
      <w:r>
        <w:rPr>
          <w:spacing w:val="-17"/>
          <w:sz w:val="24"/>
        </w:rPr>
        <w:t xml:space="preserve"> </w:t>
      </w:r>
      <w:r>
        <w:rPr>
          <w:sz w:val="24"/>
        </w:rPr>
        <w:t>durumunda;</w:t>
      </w:r>
      <w:r>
        <w:rPr>
          <w:spacing w:val="-17"/>
          <w:sz w:val="24"/>
        </w:rPr>
        <w:t xml:space="preserve"> </w:t>
      </w:r>
      <w:r>
        <w:rPr>
          <w:sz w:val="24"/>
        </w:rPr>
        <w:t>ilgili</w:t>
      </w:r>
      <w:r>
        <w:rPr>
          <w:spacing w:val="-16"/>
          <w:sz w:val="24"/>
        </w:rPr>
        <w:t xml:space="preserve"> </w:t>
      </w:r>
      <w:r>
        <w:rPr>
          <w:sz w:val="24"/>
        </w:rPr>
        <w:t>trafik şubesinden alacağı kaza raporunun sınav tarihinden itibaren en geç üç (3) iş günü içinde ilgili bölüm başkanlığına form ekinde sunulması</w:t>
      </w:r>
      <w:r>
        <w:rPr>
          <w:spacing w:val="-3"/>
          <w:sz w:val="24"/>
        </w:rPr>
        <w:t xml:space="preserve"> </w:t>
      </w:r>
      <w:r>
        <w:rPr>
          <w:sz w:val="24"/>
        </w:rPr>
        <w:t>gerekir.</w:t>
      </w:r>
    </w:p>
    <w:p w:rsidR="00F35AB7" w:rsidP="00F35AB7">
      <w:pPr>
        <w:pStyle w:val="BodyText"/>
        <w:ind w:right="106"/>
      </w:pPr>
      <w:r>
        <w:t>ç) Tutukluluk hali: Öğrenci herhangi bir nedenle gözaltına alınmışsa/tutuklanmışsa, ilgili emniyet biriminden alacağı belgenin, sınav döneminin bitimine kadar ilgili bölüm başkanlığına form ekinde sunulması</w:t>
      </w:r>
      <w:r>
        <w:rPr>
          <w:spacing w:val="1"/>
        </w:rPr>
        <w:t xml:space="preserve"> </w:t>
      </w:r>
      <w:r>
        <w:t>gerekir.</w:t>
      </w:r>
    </w:p>
    <w:p w:rsidR="00F35AB7" w:rsidRPr="00A4268A" w:rsidP="00F35AB7">
      <w:pPr>
        <w:pStyle w:val="ListParagraph"/>
        <w:widowControl w:val="0"/>
        <w:numPr>
          <w:ilvl w:val="0"/>
          <w:numId w:val="51"/>
        </w:numPr>
        <w:shd w:val="clear" w:color="auto" w:fill="auto"/>
        <w:tabs>
          <w:tab w:val="left" w:pos="1110"/>
        </w:tabs>
        <w:autoSpaceDE w:val="0"/>
        <w:autoSpaceDN w:val="0"/>
        <w:spacing w:after="0"/>
        <w:ind w:right="108" w:firstLine="708"/>
        <w:contextualSpacing w:val="0"/>
        <w:jc w:val="both"/>
        <w:rPr>
          <w:sz w:val="24"/>
          <w:szCs w:val="24"/>
        </w:rPr>
      </w:pPr>
      <w:r w:rsidRPr="00A4268A">
        <w:rPr>
          <w:sz w:val="24"/>
          <w:szCs w:val="24"/>
        </w:rPr>
        <w:t>Mücbir Sebep: Öğrencinin sınava girmesini engelleyecek nitelikte bir mücbir sebebin (yangın, sel, deprem, yıkım, pandemi vb.) vuku bulması halinde öğrenci yıl içi ve yıl sonu</w:t>
      </w:r>
      <w:r w:rsidRPr="00A4268A">
        <w:rPr>
          <w:spacing w:val="9"/>
          <w:sz w:val="24"/>
          <w:szCs w:val="24"/>
        </w:rPr>
        <w:t xml:space="preserve"> </w:t>
      </w:r>
      <w:r w:rsidRPr="00A4268A">
        <w:rPr>
          <w:sz w:val="24"/>
          <w:szCs w:val="24"/>
        </w:rPr>
        <w:t>mazeret</w:t>
      </w:r>
      <w:r w:rsidRPr="00A4268A">
        <w:rPr>
          <w:spacing w:val="9"/>
          <w:sz w:val="24"/>
          <w:szCs w:val="24"/>
        </w:rPr>
        <w:t xml:space="preserve"> </w:t>
      </w:r>
      <w:r w:rsidRPr="00A4268A">
        <w:rPr>
          <w:sz w:val="24"/>
          <w:szCs w:val="24"/>
        </w:rPr>
        <w:t>sınav</w:t>
      </w:r>
      <w:r w:rsidRPr="00A4268A">
        <w:rPr>
          <w:spacing w:val="10"/>
          <w:sz w:val="24"/>
          <w:szCs w:val="24"/>
        </w:rPr>
        <w:t xml:space="preserve"> </w:t>
      </w:r>
      <w:r w:rsidRPr="00A4268A">
        <w:rPr>
          <w:sz w:val="24"/>
          <w:szCs w:val="24"/>
        </w:rPr>
        <w:t>hakkı</w:t>
      </w:r>
      <w:r w:rsidRPr="00A4268A">
        <w:rPr>
          <w:spacing w:val="9"/>
          <w:sz w:val="24"/>
          <w:szCs w:val="24"/>
        </w:rPr>
        <w:t xml:space="preserve"> </w:t>
      </w:r>
      <w:r w:rsidRPr="00A4268A">
        <w:rPr>
          <w:sz w:val="24"/>
          <w:szCs w:val="24"/>
        </w:rPr>
        <w:t>kazanır.</w:t>
      </w:r>
      <w:r w:rsidRPr="00A4268A">
        <w:rPr>
          <w:spacing w:val="9"/>
          <w:sz w:val="24"/>
          <w:szCs w:val="24"/>
        </w:rPr>
        <w:t xml:space="preserve"> </w:t>
      </w:r>
      <w:r w:rsidRPr="00A4268A">
        <w:rPr>
          <w:sz w:val="24"/>
          <w:szCs w:val="24"/>
        </w:rPr>
        <w:t>Öğrencinin</w:t>
      </w:r>
      <w:r w:rsidRPr="00A4268A">
        <w:rPr>
          <w:spacing w:val="10"/>
          <w:sz w:val="24"/>
          <w:szCs w:val="24"/>
        </w:rPr>
        <w:t xml:space="preserve"> </w:t>
      </w:r>
      <w:r w:rsidRPr="00A4268A">
        <w:rPr>
          <w:sz w:val="24"/>
          <w:szCs w:val="24"/>
        </w:rPr>
        <w:t>ilgili</w:t>
      </w:r>
      <w:r w:rsidRPr="00A4268A">
        <w:rPr>
          <w:spacing w:val="9"/>
          <w:sz w:val="24"/>
          <w:szCs w:val="24"/>
        </w:rPr>
        <w:t xml:space="preserve"> </w:t>
      </w:r>
      <w:r w:rsidRPr="00A4268A">
        <w:rPr>
          <w:sz w:val="24"/>
          <w:szCs w:val="24"/>
        </w:rPr>
        <w:t>resmî</w:t>
      </w:r>
      <w:r w:rsidRPr="00A4268A">
        <w:rPr>
          <w:spacing w:val="10"/>
          <w:sz w:val="24"/>
          <w:szCs w:val="24"/>
        </w:rPr>
        <w:t xml:space="preserve"> </w:t>
      </w:r>
      <w:r w:rsidRPr="00A4268A">
        <w:rPr>
          <w:sz w:val="24"/>
          <w:szCs w:val="24"/>
        </w:rPr>
        <w:t>makamlardan</w:t>
      </w:r>
      <w:r w:rsidRPr="00A4268A">
        <w:rPr>
          <w:spacing w:val="9"/>
          <w:sz w:val="24"/>
          <w:szCs w:val="24"/>
        </w:rPr>
        <w:t xml:space="preserve"> </w:t>
      </w:r>
      <w:r w:rsidRPr="00A4268A">
        <w:rPr>
          <w:sz w:val="24"/>
          <w:szCs w:val="24"/>
        </w:rPr>
        <w:t>alacağı</w:t>
      </w:r>
      <w:r w:rsidRPr="00A4268A">
        <w:rPr>
          <w:spacing w:val="9"/>
          <w:sz w:val="24"/>
          <w:szCs w:val="24"/>
        </w:rPr>
        <w:t xml:space="preserve"> </w:t>
      </w:r>
      <w:r w:rsidRPr="00A4268A">
        <w:rPr>
          <w:sz w:val="24"/>
          <w:szCs w:val="24"/>
        </w:rPr>
        <w:t>belgeyi</w:t>
      </w:r>
      <w:r w:rsidRPr="00A4268A">
        <w:rPr>
          <w:spacing w:val="10"/>
          <w:sz w:val="24"/>
          <w:szCs w:val="24"/>
        </w:rPr>
        <w:t xml:space="preserve"> </w:t>
      </w:r>
      <w:r w:rsidRPr="00A4268A">
        <w:rPr>
          <w:sz w:val="24"/>
          <w:szCs w:val="24"/>
        </w:rPr>
        <w:t>sınav tarihinden itibaren en geç üç (3) iş günü içinde ilgili bölüm başkanlığına form ekinde sunması gerekir.</w:t>
      </w:r>
    </w:p>
    <w:p w:rsidR="00F35AB7" w:rsidP="00F35AB7">
      <w:pPr>
        <w:pStyle w:val="ListParagraph"/>
        <w:widowControl w:val="0"/>
        <w:numPr>
          <w:ilvl w:val="0"/>
          <w:numId w:val="51"/>
        </w:numPr>
        <w:shd w:val="clear" w:color="auto" w:fill="auto"/>
        <w:tabs>
          <w:tab w:val="left" w:pos="1110"/>
        </w:tabs>
        <w:autoSpaceDE w:val="0"/>
        <w:autoSpaceDN w:val="0"/>
        <w:spacing w:after="0"/>
        <w:ind w:right="106" w:firstLine="708"/>
        <w:contextualSpacing w:val="0"/>
        <w:jc w:val="both"/>
        <w:rPr>
          <w:sz w:val="24"/>
        </w:rPr>
      </w:pPr>
      <w:r>
        <w:rPr>
          <w:sz w:val="24"/>
        </w:rPr>
        <w:t>Üniversite ve Diğer Resmi Kurumlarca Görevlendirilme Hali: Öğrencinin, ulusal veya uluslararası yarışma, sportif faaliyet vb. nedenle üniversite veya diğer resmi kurumlarca yapılan görevlendirilmesi durumunda; resmî belgeyi, sınav döneminin sonuna kadar ilgili Bölüm Başkanlığına form ekinde sunması</w:t>
      </w:r>
      <w:r>
        <w:rPr>
          <w:spacing w:val="-1"/>
          <w:sz w:val="24"/>
        </w:rPr>
        <w:t xml:space="preserve"> </w:t>
      </w:r>
      <w:r>
        <w:rPr>
          <w:sz w:val="24"/>
        </w:rPr>
        <w:t>gerekir.</w:t>
      </w:r>
    </w:p>
    <w:p w:rsidR="00F35AB7" w:rsidP="00F35AB7">
      <w:pPr>
        <w:pStyle w:val="ListParagraph"/>
        <w:widowControl w:val="0"/>
        <w:numPr>
          <w:ilvl w:val="0"/>
          <w:numId w:val="51"/>
        </w:numPr>
        <w:shd w:val="clear" w:color="auto" w:fill="auto"/>
        <w:tabs>
          <w:tab w:val="left" w:pos="1110"/>
        </w:tabs>
        <w:autoSpaceDE w:val="0"/>
        <w:autoSpaceDN w:val="0"/>
        <w:spacing w:after="0"/>
        <w:ind w:right="107" w:firstLine="708"/>
        <w:contextualSpacing w:val="0"/>
        <w:jc w:val="both"/>
        <w:rPr>
          <w:sz w:val="24"/>
        </w:rPr>
      </w:pPr>
      <w:r>
        <w:rPr>
          <w:sz w:val="24"/>
        </w:rPr>
        <w:t>Sınav çakışması: sınavların çakışması durumunda öğrenci mazeret sınav hakkı kazanır.</w:t>
      </w:r>
    </w:p>
    <w:p w:rsidR="00F35AB7" w:rsidP="00F35AB7">
      <w:pPr>
        <w:pStyle w:val="ListParagraph"/>
        <w:widowControl w:val="0"/>
        <w:numPr>
          <w:ilvl w:val="0"/>
          <w:numId w:val="50"/>
        </w:numPr>
        <w:shd w:val="clear" w:color="auto" w:fill="auto"/>
        <w:tabs>
          <w:tab w:val="left" w:pos="1110"/>
        </w:tabs>
        <w:autoSpaceDE w:val="0"/>
        <w:autoSpaceDN w:val="0"/>
        <w:spacing w:before="3" w:after="0" w:line="237" w:lineRule="auto"/>
        <w:ind w:right="115" w:firstLine="708"/>
        <w:contextualSpacing w:val="0"/>
        <w:jc w:val="both"/>
        <w:rPr>
          <w:sz w:val="24"/>
        </w:rPr>
      </w:pPr>
      <w:r>
        <w:rPr>
          <w:sz w:val="24"/>
        </w:rPr>
        <w:t>Yıl içi (ara sınav) mazeret sınavları ilgili öğretim elemanı tarafından Akademik Takvimde ilan edilen final sınavları başlangıç tarihinden önce</w:t>
      </w:r>
      <w:r>
        <w:rPr>
          <w:spacing w:val="-3"/>
          <w:sz w:val="24"/>
        </w:rPr>
        <w:t xml:space="preserve"> </w:t>
      </w:r>
      <w:r>
        <w:rPr>
          <w:sz w:val="24"/>
        </w:rPr>
        <w:t>yapılır.</w:t>
      </w:r>
    </w:p>
    <w:p w:rsidR="00F35AB7" w:rsidP="00F35AB7">
      <w:pPr>
        <w:pStyle w:val="ListParagraph"/>
        <w:widowControl w:val="0"/>
        <w:numPr>
          <w:ilvl w:val="0"/>
          <w:numId w:val="50"/>
        </w:numPr>
        <w:shd w:val="clear" w:color="auto" w:fill="auto"/>
        <w:tabs>
          <w:tab w:val="left" w:pos="1110"/>
        </w:tabs>
        <w:autoSpaceDE w:val="0"/>
        <w:autoSpaceDN w:val="0"/>
        <w:spacing w:before="1" w:after="0"/>
        <w:ind w:left="1109" w:hanging="285"/>
        <w:contextualSpacing w:val="0"/>
        <w:rPr>
          <w:sz w:val="24"/>
        </w:rPr>
      </w:pPr>
      <w:r>
        <w:rPr>
          <w:sz w:val="24"/>
        </w:rPr>
        <w:t>Yılsonu mazeret sınavları akademik takvimde ilan edilen tarihlerde</w:t>
      </w:r>
      <w:r>
        <w:rPr>
          <w:spacing w:val="-11"/>
          <w:sz w:val="24"/>
        </w:rPr>
        <w:t xml:space="preserve"> </w:t>
      </w:r>
      <w:r>
        <w:rPr>
          <w:sz w:val="24"/>
        </w:rPr>
        <w:t>gerçekleştirilir.</w:t>
      </w:r>
    </w:p>
    <w:p w:rsidR="00F35AB7" w:rsidP="00F35AB7">
      <w:pPr>
        <w:pStyle w:val="ListParagraph"/>
        <w:widowControl w:val="0"/>
        <w:numPr>
          <w:ilvl w:val="0"/>
          <w:numId w:val="50"/>
        </w:numPr>
        <w:shd w:val="clear" w:color="auto" w:fill="auto"/>
        <w:tabs>
          <w:tab w:val="left" w:pos="1170"/>
        </w:tabs>
        <w:autoSpaceDE w:val="0"/>
        <w:autoSpaceDN w:val="0"/>
        <w:spacing w:after="0"/>
        <w:ind w:left="1169" w:hanging="345"/>
        <w:contextualSpacing w:val="0"/>
        <w:rPr>
          <w:sz w:val="24"/>
        </w:rPr>
      </w:pPr>
      <w:r>
        <w:rPr>
          <w:sz w:val="24"/>
        </w:rPr>
        <w:t>Mazeret sınavlarına giremeyenler için ikinci bir mazeret sınavı hakkı</w:t>
      </w:r>
      <w:r>
        <w:rPr>
          <w:spacing w:val="-8"/>
          <w:sz w:val="24"/>
        </w:rPr>
        <w:t xml:space="preserve"> </w:t>
      </w:r>
      <w:r>
        <w:rPr>
          <w:sz w:val="24"/>
        </w:rPr>
        <w:t>verilmez.</w:t>
      </w:r>
    </w:p>
    <w:p w:rsidR="00F35AB7" w:rsidP="00F35AB7">
      <w:pPr>
        <w:pStyle w:val="BodyText"/>
        <w:spacing w:before="3"/>
        <w:ind w:left="0" w:firstLine="0"/>
        <w:jc w:val="left"/>
        <w:rPr>
          <w:sz w:val="21"/>
        </w:rPr>
      </w:pPr>
    </w:p>
    <w:p w:rsidR="00F35AB7" w:rsidP="00F35AB7">
      <w:pPr>
        <w:pStyle w:val="Heading1"/>
      </w:pPr>
      <w:bookmarkStart w:id="9" w:name="Sınavlarda_Uyulması_Gereken_Kurallar,_Sı"/>
      <w:bookmarkEnd w:id="9"/>
      <w:r>
        <w:t>Sınavlarda Uyulması Gereken Kurallar, Sınav Görevlilerinin Uyması Gereken</w:t>
      </w:r>
    </w:p>
    <w:p w:rsidR="00F35AB7" w:rsidP="00F35AB7">
      <w:pPr>
        <w:spacing w:line="274" w:lineRule="exact"/>
        <w:ind w:left="824"/>
        <w:rPr>
          <w:b/>
        </w:rPr>
      </w:pPr>
      <w:r>
        <w:rPr>
          <w:b/>
        </w:rPr>
        <w:t>Kurallar</w:t>
      </w:r>
    </w:p>
    <w:p w:rsidR="00F35AB7" w:rsidP="00F35AB7">
      <w:pPr>
        <w:pStyle w:val="BodyText"/>
        <w:spacing w:line="274" w:lineRule="exact"/>
        <w:ind w:left="814" w:firstLine="0"/>
        <w:jc w:val="left"/>
      </w:pPr>
      <w:r>
        <w:rPr>
          <w:b/>
        </w:rPr>
        <w:t xml:space="preserve">MADDE 16 - </w:t>
      </w:r>
      <w:r>
        <w:t>(1) Sınavlar, öğretim elemanları tarafından uygulanabilir.</w:t>
      </w:r>
    </w:p>
    <w:p w:rsidR="00F35AB7" w:rsidP="00F35AB7">
      <w:pPr>
        <w:pStyle w:val="ListParagraph"/>
        <w:widowControl w:val="0"/>
        <w:numPr>
          <w:ilvl w:val="0"/>
          <w:numId w:val="49"/>
        </w:numPr>
        <w:shd w:val="clear" w:color="auto" w:fill="auto"/>
        <w:tabs>
          <w:tab w:val="left" w:pos="1170"/>
        </w:tabs>
        <w:autoSpaceDE w:val="0"/>
        <w:autoSpaceDN w:val="0"/>
        <w:spacing w:after="0"/>
        <w:ind w:right="114" w:firstLine="708"/>
        <w:contextualSpacing w:val="0"/>
        <w:jc w:val="both"/>
        <w:rPr>
          <w:sz w:val="24"/>
        </w:rPr>
      </w:pPr>
      <w:r>
        <w:rPr>
          <w:sz w:val="24"/>
        </w:rPr>
        <w:t>Dersin öğretim elemanı, sınav sorularını sınıf mevcudunun en az 2 fazlası kadar çoğaltarak</w:t>
      </w:r>
      <w:r>
        <w:rPr>
          <w:spacing w:val="-10"/>
          <w:sz w:val="24"/>
        </w:rPr>
        <w:t xml:space="preserve"> </w:t>
      </w:r>
      <w:r>
        <w:rPr>
          <w:sz w:val="24"/>
        </w:rPr>
        <w:t>sınavdan</w:t>
      </w:r>
      <w:r>
        <w:rPr>
          <w:spacing w:val="-9"/>
          <w:sz w:val="24"/>
        </w:rPr>
        <w:t xml:space="preserve"> </w:t>
      </w:r>
      <w:r>
        <w:rPr>
          <w:sz w:val="24"/>
        </w:rPr>
        <w:t>en</w:t>
      </w:r>
      <w:r>
        <w:rPr>
          <w:spacing w:val="-11"/>
          <w:sz w:val="24"/>
        </w:rPr>
        <w:t xml:space="preserve"> </w:t>
      </w:r>
      <w:r>
        <w:rPr>
          <w:sz w:val="24"/>
        </w:rPr>
        <w:t>az</w:t>
      </w:r>
      <w:r>
        <w:rPr>
          <w:spacing w:val="-10"/>
          <w:sz w:val="24"/>
        </w:rPr>
        <w:t xml:space="preserve"> </w:t>
      </w:r>
      <w:r>
        <w:rPr>
          <w:sz w:val="24"/>
        </w:rPr>
        <w:t>15</w:t>
      </w:r>
      <w:r>
        <w:rPr>
          <w:spacing w:val="-11"/>
          <w:sz w:val="24"/>
        </w:rPr>
        <w:t xml:space="preserve"> </w:t>
      </w:r>
      <w:r>
        <w:rPr>
          <w:sz w:val="24"/>
        </w:rPr>
        <w:t>dakika</w:t>
      </w:r>
      <w:r>
        <w:rPr>
          <w:spacing w:val="-12"/>
          <w:sz w:val="24"/>
        </w:rPr>
        <w:t xml:space="preserve"> </w:t>
      </w:r>
      <w:r>
        <w:rPr>
          <w:sz w:val="24"/>
        </w:rPr>
        <w:t>önce</w:t>
      </w:r>
      <w:r>
        <w:rPr>
          <w:spacing w:val="-12"/>
          <w:sz w:val="24"/>
        </w:rPr>
        <w:t xml:space="preserve"> </w:t>
      </w:r>
      <w:r>
        <w:rPr>
          <w:sz w:val="24"/>
        </w:rPr>
        <w:t>kapalı</w:t>
      </w:r>
      <w:r>
        <w:rPr>
          <w:spacing w:val="-11"/>
          <w:sz w:val="24"/>
        </w:rPr>
        <w:t xml:space="preserve"> </w:t>
      </w:r>
      <w:r>
        <w:rPr>
          <w:sz w:val="24"/>
        </w:rPr>
        <w:t>şekilde</w:t>
      </w:r>
      <w:r>
        <w:rPr>
          <w:spacing w:val="-12"/>
          <w:sz w:val="24"/>
        </w:rPr>
        <w:t xml:space="preserve"> </w:t>
      </w:r>
      <w:r>
        <w:rPr>
          <w:sz w:val="24"/>
        </w:rPr>
        <w:t>salon</w:t>
      </w:r>
      <w:r>
        <w:rPr>
          <w:spacing w:val="-12"/>
          <w:sz w:val="24"/>
        </w:rPr>
        <w:t xml:space="preserve"> </w:t>
      </w:r>
      <w:r>
        <w:rPr>
          <w:sz w:val="24"/>
        </w:rPr>
        <w:t>görevlilerine</w:t>
      </w:r>
      <w:r>
        <w:rPr>
          <w:spacing w:val="-12"/>
          <w:sz w:val="24"/>
        </w:rPr>
        <w:t xml:space="preserve"> </w:t>
      </w:r>
      <w:r>
        <w:rPr>
          <w:sz w:val="24"/>
        </w:rPr>
        <w:t>teslim</w:t>
      </w:r>
      <w:r>
        <w:rPr>
          <w:spacing w:val="-11"/>
          <w:sz w:val="24"/>
        </w:rPr>
        <w:t xml:space="preserve"> </w:t>
      </w:r>
      <w:r>
        <w:rPr>
          <w:sz w:val="24"/>
        </w:rPr>
        <w:t>eder</w:t>
      </w:r>
      <w:r>
        <w:rPr>
          <w:spacing w:val="-12"/>
          <w:sz w:val="24"/>
        </w:rPr>
        <w:t xml:space="preserve"> </w:t>
      </w:r>
      <w:r>
        <w:rPr>
          <w:sz w:val="24"/>
        </w:rPr>
        <w:t>ve</w:t>
      </w:r>
      <w:r>
        <w:rPr>
          <w:spacing w:val="-12"/>
          <w:sz w:val="24"/>
        </w:rPr>
        <w:t xml:space="preserve"> </w:t>
      </w:r>
      <w:r>
        <w:rPr>
          <w:sz w:val="24"/>
        </w:rPr>
        <w:t>sınav sonunda aynı şekilde teslim alır. Dersi veren öğretim elemanı, başka bir görevi yoksa sınav salonlarını dolaşarak kuralların uygulandığını kontrol etmekle mükelleftir. Salon görevlileri, sınav salonunda sınav kurallarına uyulmasından</w:t>
      </w:r>
      <w:r>
        <w:rPr>
          <w:spacing w:val="-3"/>
          <w:sz w:val="24"/>
        </w:rPr>
        <w:t xml:space="preserve"> </w:t>
      </w:r>
      <w:r>
        <w:rPr>
          <w:sz w:val="24"/>
        </w:rPr>
        <w:t>sorumludur.</w:t>
      </w:r>
    </w:p>
    <w:p w:rsidR="00F35AB7" w:rsidP="00F35AB7">
      <w:pPr>
        <w:pStyle w:val="ListParagraph"/>
        <w:widowControl w:val="0"/>
        <w:numPr>
          <w:ilvl w:val="0"/>
          <w:numId w:val="49"/>
        </w:numPr>
        <w:shd w:val="clear" w:color="auto" w:fill="auto"/>
        <w:tabs>
          <w:tab w:val="left" w:pos="1170"/>
        </w:tabs>
        <w:autoSpaceDE w:val="0"/>
        <w:autoSpaceDN w:val="0"/>
        <w:spacing w:after="0"/>
        <w:ind w:right="114" w:firstLine="708"/>
        <w:contextualSpacing w:val="0"/>
        <w:jc w:val="both"/>
        <w:rPr>
          <w:sz w:val="24"/>
        </w:rPr>
      </w:pPr>
      <w:r>
        <w:rPr>
          <w:sz w:val="24"/>
        </w:rPr>
        <w:t>Bir</w:t>
      </w:r>
      <w:r>
        <w:rPr>
          <w:spacing w:val="-7"/>
          <w:sz w:val="24"/>
        </w:rPr>
        <w:t xml:space="preserve"> </w:t>
      </w:r>
      <w:r>
        <w:rPr>
          <w:sz w:val="24"/>
        </w:rPr>
        <w:t>salonda</w:t>
      </w:r>
      <w:r>
        <w:rPr>
          <w:spacing w:val="-6"/>
          <w:sz w:val="24"/>
        </w:rPr>
        <w:t xml:space="preserve"> </w:t>
      </w:r>
      <w:r>
        <w:rPr>
          <w:sz w:val="24"/>
        </w:rPr>
        <w:t>sınava</w:t>
      </w:r>
      <w:r>
        <w:rPr>
          <w:spacing w:val="-6"/>
          <w:sz w:val="24"/>
        </w:rPr>
        <w:t xml:space="preserve"> </w:t>
      </w:r>
      <w:r>
        <w:rPr>
          <w:sz w:val="24"/>
        </w:rPr>
        <w:t>giren</w:t>
      </w:r>
      <w:r>
        <w:rPr>
          <w:spacing w:val="-5"/>
          <w:sz w:val="24"/>
        </w:rPr>
        <w:t xml:space="preserve"> </w:t>
      </w:r>
      <w:r>
        <w:rPr>
          <w:sz w:val="24"/>
        </w:rPr>
        <w:t>öğrenci</w:t>
      </w:r>
      <w:r>
        <w:rPr>
          <w:spacing w:val="-4"/>
          <w:sz w:val="24"/>
        </w:rPr>
        <w:t xml:space="preserve"> </w:t>
      </w:r>
      <w:r>
        <w:rPr>
          <w:sz w:val="24"/>
        </w:rPr>
        <w:t>sayısının</w:t>
      </w:r>
      <w:r>
        <w:rPr>
          <w:spacing w:val="-6"/>
          <w:sz w:val="24"/>
        </w:rPr>
        <w:t xml:space="preserve"> </w:t>
      </w:r>
      <w:r>
        <w:rPr>
          <w:sz w:val="24"/>
        </w:rPr>
        <w:t>40'tan</w:t>
      </w:r>
      <w:r>
        <w:rPr>
          <w:spacing w:val="-5"/>
          <w:sz w:val="24"/>
        </w:rPr>
        <w:t xml:space="preserve"> </w:t>
      </w:r>
      <w:r>
        <w:rPr>
          <w:sz w:val="24"/>
        </w:rPr>
        <w:t>fazla</w:t>
      </w:r>
      <w:r>
        <w:rPr>
          <w:spacing w:val="-6"/>
          <w:sz w:val="24"/>
        </w:rPr>
        <w:t xml:space="preserve"> </w:t>
      </w:r>
      <w:r>
        <w:rPr>
          <w:sz w:val="24"/>
        </w:rPr>
        <w:t>olduğu</w:t>
      </w:r>
      <w:r>
        <w:rPr>
          <w:spacing w:val="-5"/>
          <w:sz w:val="24"/>
        </w:rPr>
        <w:t xml:space="preserve"> </w:t>
      </w:r>
      <w:r>
        <w:rPr>
          <w:sz w:val="24"/>
        </w:rPr>
        <w:t>durumlarda,</w:t>
      </w:r>
      <w:r>
        <w:rPr>
          <w:spacing w:val="-6"/>
          <w:sz w:val="24"/>
        </w:rPr>
        <w:t xml:space="preserve"> </w:t>
      </w:r>
      <w:r>
        <w:rPr>
          <w:sz w:val="24"/>
        </w:rPr>
        <w:t>mümkün ise</w:t>
      </w:r>
      <w:r>
        <w:rPr>
          <w:spacing w:val="-8"/>
          <w:sz w:val="24"/>
        </w:rPr>
        <w:t xml:space="preserve"> </w:t>
      </w:r>
      <w:r>
        <w:rPr>
          <w:sz w:val="24"/>
        </w:rPr>
        <w:t>iki</w:t>
      </w:r>
      <w:r>
        <w:rPr>
          <w:spacing w:val="-7"/>
          <w:sz w:val="24"/>
        </w:rPr>
        <w:t xml:space="preserve"> </w:t>
      </w:r>
      <w:r>
        <w:rPr>
          <w:sz w:val="24"/>
        </w:rPr>
        <w:t>görevli</w:t>
      </w:r>
      <w:r>
        <w:rPr>
          <w:spacing w:val="-7"/>
          <w:sz w:val="24"/>
        </w:rPr>
        <w:t xml:space="preserve"> </w:t>
      </w:r>
      <w:r>
        <w:rPr>
          <w:sz w:val="24"/>
        </w:rPr>
        <w:t>bulunması</w:t>
      </w:r>
      <w:r>
        <w:rPr>
          <w:spacing w:val="-7"/>
          <w:sz w:val="24"/>
        </w:rPr>
        <w:t xml:space="preserve"> </w:t>
      </w:r>
      <w:r>
        <w:rPr>
          <w:sz w:val="24"/>
        </w:rPr>
        <w:t>esastır.</w:t>
      </w:r>
      <w:r>
        <w:rPr>
          <w:spacing w:val="-5"/>
          <w:sz w:val="24"/>
        </w:rPr>
        <w:t xml:space="preserve"> </w:t>
      </w:r>
      <w:r>
        <w:rPr>
          <w:sz w:val="24"/>
        </w:rPr>
        <w:t>İhtiyaç</w:t>
      </w:r>
      <w:r>
        <w:rPr>
          <w:spacing w:val="-8"/>
          <w:sz w:val="24"/>
        </w:rPr>
        <w:t xml:space="preserve"> </w:t>
      </w:r>
      <w:r>
        <w:rPr>
          <w:sz w:val="24"/>
        </w:rPr>
        <w:t>durumunda</w:t>
      </w:r>
      <w:r>
        <w:rPr>
          <w:spacing w:val="-7"/>
          <w:sz w:val="24"/>
        </w:rPr>
        <w:t xml:space="preserve"> </w:t>
      </w:r>
      <w:r>
        <w:rPr>
          <w:sz w:val="24"/>
        </w:rPr>
        <w:t>öğrenci</w:t>
      </w:r>
      <w:r>
        <w:rPr>
          <w:spacing w:val="-7"/>
          <w:sz w:val="24"/>
        </w:rPr>
        <w:t xml:space="preserve"> </w:t>
      </w:r>
      <w:r>
        <w:rPr>
          <w:sz w:val="24"/>
        </w:rPr>
        <w:t>sayısı</w:t>
      </w:r>
      <w:r>
        <w:rPr>
          <w:spacing w:val="-7"/>
          <w:sz w:val="24"/>
        </w:rPr>
        <w:t xml:space="preserve"> </w:t>
      </w:r>
      <w:r>
        <w:rPr>
          <w:sz w:val="24"/>
        </w:rPr>
        <w:t>kriteri</w:t>
      </w:r>
      <w:r>
        <w:rPr>
          <w:spacing w:val="-7"/>
          <w:sz w:val="24"/>
        </w:rPr>
        <w:t xml:space="preserve"> </w:t>
      </w:r>
      <w:r>
        <w:rPr>
          <w:sz w:val="24"/>
        </w:rPr>
        <w:t>bina</w:t>
      </w:r>
      <w:r>
        <w:rPr>
          <w:spacing w:val="-8"/>
          <w:sz w:val="24"/>
        </w:rPr>
        <w:t xml:space="preserve"> </w:t>
      </w:r>
      <w:r>
        <w:rPr>
          <w:sz w:val="24"/>
        </w:rPr>
        <w:t>sınav</w:t>
      </w:r>
      <w:r>
        <w:rPr>
          <w:spacing w:val="-6"/>
          <w:sz w:val="24"/>
        </w:rPr>
        <w:t xml:space="preserve"> </w:t>
      </w:r>
      <w:r>
        <w:rPr>
          <w:sz w:val="24"/>
        </w:rPr>
        <w:t>sorumlusu tarafından</w:t>
      </w:r>
      <w:r>
        <w:rPr>
          <w:spacing w:val="-1"/>
          <w:sz w:val="24"/>
        </w:rPr>
        <w:t xml:space="preserve"> </w:t>
      </w:r>
      <w:r>
        <w:rPr>
          <w:sz w:val="24"/>
        </w:rPr>
        <w:t>değiştirilebilir.</w:t>
      </w:r>
    </w:p>
    <w:p w:rsidR="00F35AB7" w:rsidP="00F35AB7">
      <w:pPr>
        <w:pStyle w:val="ListParagraph"/>
        <w:widowControl w:val="0"/>
        <w:numPr>
          <w:ilvl w:val="0"/>
          <w:numId w:val="49"/>
        </w:numPr>
        <w:shd w:val="clear" w:color="auto" w:fill="auto"/>
        <w:tabs>
          <w:tab w:val="left" w:pos="1170"/>
        </w:tabs>
        <w:autoSpaceDE w:val="0"/>
        <w:autoSpaceDN w:val="0"/>
        <w:spacing w:after="0"/>
        <w:ind w:right="114" w:firstLine="708"/>
        <w:contextualSpacing w:val="0"/>
        <w:jc w:val="both"/>
        <w:rPr>
          <w:sz w:val="24"/>
        </w:rPr>
      </w:pPr>
      <w:r>
        <w:rPr>
          <w:sz w:val="24"/>
        </w:rPr>
        <w:t>Sınav</w:t>
      </w:r>
      <w:r>
        <w:rPr>
          <w:spacing w:val="-12"/>
          <w:sz w:val="24"/>
        </w:rPr>
        <w:t xml:space="preserve"> </w:t>
      </w:r>
      <w:r>
        <w:rPr>
          <w:sz w:val="24"/>
        </w:rPr>
        <w:t>salon</w:t>
      </w:r>
      <w:r>
        <w:rPr>
          <w:spacing w:val="-10"/>
          <w:sz w:val="24"/>
        </w:rPr>
        <w:t xml:space="preserve"> </w:t>
      </w:r>
      <w:r>
        <w:rPr>
          <w:sz w:val="24"/>
        </w:rPr>
        <w:t>görevlileri,</w:t>
      </w:r>
      <w:r>
        <w:rPr>
          <w:spacing w:val="-11"/>
          <w:sz w:val="24"/>
        </w:rPr>
        <w:t xml:space="preserve"> </w:t>
      </w:r>
      <w:r>
        <w:rPr>
          <w:sz w:val="24"/>
        </w:rPr>
        <w:t>sınavın</w:t>
      </w:r>
      <w:r>
        <w:rPr>
          <w:spacing w:val="-12"/>
          <w:sz w:val="24"/>
        </w:rPr>
        <w:t xml:space="preserve"> </w:t>
      </w:r>
      <w:r>
        <w:rPr>
          <w:sz w:val="24"/>
        </w:rPr>
        <w:t>sorunsuz</w:t>
      </w:r>
      <w:r>
        <w:rPr>
          <w:spacing w:val="-10"/>
          <w:sz w:val="24"/>
        </w:rPr>
        <w:t xml:space="preserve"> </w:t>
      </w:r>
      <w:r>
        <w:rPr>
          <w:sz w:val="24"/>
        </w:rPr>
        <w:t>bir</w:t>
      </w:r>
      <w:r>
        <w:rPr>
          <w:spacing w:val="-13"/>
          <w:sz w:val="24"/>
        </w:rPr>
        <w:t xml:space="preserve"> </w:t>
      </w:r>
      <w:r>
        <w:rPr>
          <w:sz w:val="24"/>
        </w:rPr>
        <w:t>şekilde</w:t>
      </w:r>
      <w:r>
        <w:rPr>
          <w:spacing w:val="-8"/>
          <w:sz w:val="24"/>
        </w:rPr>
        <w:t xml:space="preserve"> </w:t>
      </w:r>
      <w:r>
        <w:rPr>
          <w:sz w:val="24"/>
        </w:rPr>
        <w:t>yürütülmesinden</w:t>
      </w:r>
      <w:r>
        <w:rPr>
          <w:spacing w:val="-11"/>
          <w:sz w:val="24"/>
        </w:rPr>
        <w:t xml:space="preserve"> </w:t>
      </w:r>
      <w:r>
        <w:rPr>
          <w:sz w:val="24"/>
        </w:rPr>
        <w:t>sorumludur</w:t>
      </w:r>
      <w:r>
        <w:rPr>
          <w:spacing w:val="-13"/>
          <w:sz w:val="24"/>
        </w:rPr>
        <w:t xml:space="preserve"> </w:t>
      </w:r>
      <w:r>
        <w:rPr>
          <w:sz w:val="24"/>
        </w:rPr>
        <w:t>ve bu konuda tam yetkilidir. Sınıfta bulunan öğrenciler, sınav görevlilerinin uygun gördüğü düzende oturur. Görevliler sınavda öğrencilerin yerlerini bir sebep göstermeksizin değiştirebilir, sınav düzenini bozan öğrencileri salon dışına</w:t>
      </w:r>
      <w:r>
        <w:rPr>
          <w:spacing w:val="-4"/>
          <w:sz w:val="24"/>
        </w:rPr>
        <w:t xml:space="preserve"> </w:t>
      </w:r>
      <w:r>
        <w:rPr>
          <w:sz w:val="24"/>
        </w:rPr>
        <w:t>çıkarabilir.</w:t>
      </w:r>
    </w:p>
    <w:p w:rsidR="00F35AB7" w:rsidP="00F35AB7">
      <w:pPr>
        <w:pStyle w:val="ListParagraph"/>
        <w:widowControl w:val="0"/>
        <w:numPr>
          <w:ilvl w:val="0"/>
          <w:numId w:val="49"/>
        </w:numPr>
        <w:shd w:val="clear" w:color="auto" w:fill="auto"/>
        <w:tabs>
          <w:tab w:val="left" w:pos="1170"/>
        </w:tabs>
        <w:autoSpaceDE w:val="0"/>
        <w:autoSpaceDN w:val="0"/>
        <w:spacing w:after="0"/>
        <w:ind w:right="111" w:firstLine="708"/>
        <w:contextualSpacing w:val="0"/>
        <w:jc w:val="both"/>
        <w:rPr>
          <w:sz w:val="24"/>
        </w:rPr>
      </w:pPr>
      <w:r>
        <w:rPr>
          <w:sz w:val="24"/>
        </w:rPr>
        <w:t>Sınav görevine gelemeyecek olan görevliler, sınav saatinden önce ilgili sınav koordinatörlüğüne</w:t>
      </w:r>
      <w:r>
        <w:rPr>
          <w:spacing w:val="-16"/>
          <w:sz w:val="24"/>
        </w:rPr>
        <w:t xml:space="preserve"> </w:t>
      </w:r>
      <w:r>
        <w:rPr>
          <w:sz w:val="24"/>
        </w:rPr>
        <w:t>durumunu</w:t>
      </w:r>
      <w:r>
        <w:rPr>
          <w:spacing w:val="-15"/>
          <w:sz w:val="24"/>
        </w:rPr>
        <w:t xml:space="preserve"> </w:t>
      </w:r>
      <w:r>
        <w:rPr>
          <w:sz w:val="24"/>
        </w:rPr>
        <w:t>bildirmelidir.</w:t>
      </w:r>
      <w:r>
        <w:rPr>
          <w:spacing w:val="-14"/>
          <w:sz w:val="24"/>
        </w:rPr>
        <w:t xml:space="preserve"> </w:t>
      </w:r>
      <w:r>
        <w:rPr>
          <w:sz w:val="24"/>
        </w:rPr>
        <w:t>Bu</w:t>
      </w:r>
      <w:r>
        <w:rPr>
          <w:spacing w:val="-15"/>
          <w:sz w:val="24"/>
        </w:rPr>
        <w:t xml:space="preserve"> </w:t>
      </w:r>
      <w:r>
        <w:rPr>
          <w:sz w:val="24"/>
        </w:rPr>
        <w:t>kişilerin</w:t>
      </w:r>
      <w:r>
        <w:rPr>
          <w:spacing w:val="-12"/>
          <w:sz w:val="24"/>
        </w:rPr>
        <w:t xml:space="preserve"> </w:t>
      </w:r>
      <w:r>
        <w:rPr>
          <w:sz w:val="24"/>
        </w:rPr>
        <w:t>yerine</w:t>
      </w:r>
      <w:r>
        <w:rPr>
          <w:spacing w:val="-16"/>
          <w:sz w:val="24"/>
        </w:rPr>
        <w:t xml:space="preserve"> </w:t>
      </w:r>
      <w:r>
        <w:rPr>
          <w:sz w:val="24"/>
        </w:rPr>
        <w:t>sınav</w:t>
      </w:r>
      <w:r>
        <w:rPr>
          <w:spacing w:val="-15"/>
          <w:sz w:val="24"/>
        </w:rPr>
        <w:t xml:space="preserve"> </w:t>
      </w:r>
      <w:r>
        <w:rPr>
          <w:sz w:val="24"/>
        </w:rPr>
        <w:t>koordinatörlüğünce</w:t>
      </w:r>
      <w:r>
        <w:rPr>
          <w:spacing w:val="-15"/>
          <w:sz w:val="24"/>
        </w:rPr>
        <w:t xml:space="preserve"> </w:t>
      </w:r>
      <w:r>
        <w:rPr>
          <w:sz w:val="24"/>
        </w:rPr>
        <w:t>uygun olan bir başka öğretim elemanı</w:t>
      </w:r>
      <w:r>
        <w:rPr>
          <w:spacing w:val="-3"/>
          <w:sz w:val="24"/>
        </w:rPr>
        <w:t xml:space="preserve"> </w:t>
      </w:r>
      <w:r>
        <w:rPr>
          <w:sz w:val="24"/>
        </w:rPr>
        <w:t>görevlendirilir.</w:t>
      </w:r>
    </w:p>
    <w:p w:rsidR="00F35AB7" w:rsidP="00F35AB7">
      <w:pPr>
        <w:pStyle w:val="ListParagraph"/>
        <w:widowControl w:val="0"/>
        <w:numPr>
          <w:ilvl w:val="0"/>
          <w:numId w:val="49"/>
        </w:numPr>
        <w:shd w:val="clear" w:color="auto" w:fill="auto"/>
        <w:tabs>
          <w:tab w:val="left" w:pos="1170"/>
        </w:tabs>
        <w:autoSpaceDE w:val="0"/>
        <w:autoSpaceDN w:val="0"/>
        <w:spacing w:after="0"/>
        <w:ind w:right="113" w:firstLine="708"/>
        <w:contextualSpacing w:val="0"/>
        <w:jc w:val="both"/>
        <w:rPr>
          <w:sz w:val="24"/>
        </w:rPr>
      </w:pPr>
      <w:r>
        <w:rPr>
          <w:sz w:val="24"/>
        </w:rPr>
        <w:t>Sınav</w:t>
      </w:r>
      <w:r>
        <w:rPr>
          <w:spacing w:val="-17"/>
          <w:sz w:val="24"/>
        </w:rPr>
        <w:t xml:space="preserve"> </w:t>
      </w:r>
      <w:r>
        <w:rPr>
          <w:sz w:val="24"/>
        </w:rPr>
        <w:t>görevlileri</w:t>
      </w:r>
      <w:r>
        <w:rPr>
          <w:spacing w:val="-16"/>
          <w:sz w:val="24"/>
        </w:rPr>
        <w:t xml:space="preserve"> </w:t>
      </w:r>
      <w:r>
        <w:rPr>
          <w:sz w:val="24"/>
        </w:rPr>
        <w:t>arasında</w:t>
      </w:r>
      <w:r>
        <w:rPr>
          <w:spacing w:val="-18"/>
          <w:sz w:val="24"/>
        </w:rPr>
        <w:t xml:space="preserve"> </w:t>
      </w:r>
      <w:r>
        <w:rPr>
          <w:sz w:val="24"/>
        </w:rPr>
        <w:t>sınav</w:t>
      </w:r>
      <w:r>
        <w:rPr>
          <w:spacing w:val="-17"/>
          <w:sz w:val="24"/>
        </w:rPr>
        <w:t xml:space="preserve"> </w:t>
      </w:r>
      <w:r>
        <w:rPr>
          <w:sz w:val="24"/>
        </w:rPr>
        <w:t>düzenini</w:t>
      </w:r>
      <w:r>
        <w:rPr>
          <w:spacing w:val="-16"/>
          <w:sz w:val="24"/>
        </w:rPr>
        <w:t xml:space="preserve"> </w:t>
      </w:r>
      <w:r>
        <w:rPr>
          <w:sz w:val="24"/>
        </w:rPr>
        <w:t>bozmayacak</w:t>
      </w:r>
      <w:r>
        <w:rPr>
          <w:spacing w:val="-17"/>
          <w:sz w:val="24"/>
        </w:rPr>
        <w:t xml:space="preserve"> </w:t>
      </w:r>
      <w:r>
        <w:rPr>
          <w:sz w:val="24"/>
        </w:rPr>
        <w:t>biçimde</w:t>
      </w:r>
      <w:r>
        <w:rPr>
          <w:spacing w:val="-18"/>
          <w:sz w:val="24"/>
        </w:rPr>
        <w:t xml:space="preserve"> </w:t>
      </w:r>
      <w:r>
        <w:rPr>
          <w:sz w:val="24"/>
        </w:rPr>
        <w:t>sınav</w:t>
      </w:r>
      <w:r>
        <w:rPr>
          <w:spacing w:val="-12"/>
          <w:sz w:val="24"/>
        </w:rPr>
        <w:t xml:space="preserve"> </w:t>
      </w:r>
      <w:r>
        <w:rPr>
          <w:sz w:val="24"/>
        </w:rPr>
        <w:t>görevi</w:t>
      </w:r>
      <w:r>
        <w:rPr>
          <w:spacing w:val="-14"/>
          <w:sz w:val="24"/>
        </w:rPr>
        <w:t xml:space="preserve"> </w:t>
      </w:r>
      <w:r>
        <w:rPr>
          <w:sz w:val="24"/>
        </w:rPr>
        <w:t>değişimi yapılması mümkün olup söz konusu değişiklik, sınavdan önce sınav koordinatörlüğüne bildirilmelidir.</w:t>
      </w:r>
    </w:p>
    <w:p w:rsidR="00F35AB7" w:rsidP="00F35AB7">
      <w:pPr>
        <w:pStyle w:val="ListParagraph"/>
        <w:widowControl w:val="0"/>
        <w:numPr>
          <w:ilvl w:val="0"/>
          <w:numId w:val="49"/>
        </w:numPr>
        <w:shd w:val="clear" w:color="auto" w:fill="auto"/>
        <w:tabs>
          <w:tab w:val="left" w:pos="1170"/>
        </w:tabs>
        <w:autoSpaceDE w:val="0"/>
        <w:autoSpaceDN w:val="0"/>
        <w:spacing w:after="0"/>
        <w:ind w:right="116" w:firstLine="708"/>
        <w:contextualSpacing w:val="0"/>
        <w:jc w:val="both"/>
        <w:rPr>
          <w:sz w:val="24"/>
        </w:rPr>
      </w:pPr>
      <w:r>
        <w:rPr>
          <w:sz w:val="24"/>
        </w:rPr>
        <w:t>Sınav</w:t>
      </w:r>
      <w:r>
        <w:rPr>
          <w:spacing w:val="-14"/>
          <w:sz w:val="24"/>
        </w:rPr>
        <w:t xml:space="preserve"> </w:t>
      </w:r>
      <w:r>
        <w:rPr>
          <w:sz w:val="24"/>
        </w:rPr>
        <w:t>görevine</w:t>
      </w:r>
      <w:r>
        <w:rPr>
          <w:spacing w:val="-13"/>
          <w:sz w:val="24"/>
        </w:rPr>
        <w:t xml:space="preserve"> </w:t>
      </w:r>
      <w:r>
        <w:rPr>
          <w:sz w:val="24"/>
        </w:rPr>
        <w:t>mazeretsiz</w:t>
      </w:r>
      <w:r>
        <w:rPr>
          <w:spacing w:val="-13"/>
          <w:sz w:val="24"/>
        </w:rPr>
        <w:t xml:space="preserve"> </w:t>
      </w:r>
      <w:r>
        <w:rPr>
          <w:sz w:val="24"/>
        </w:rPr>
        <w:t>şekilde</w:t>
      </w:r>
      <w:r>
        <w:rPr>
          <w:spacing w:val="-15"/>
          <w:sz w:val="24"/>
        </w:rPr>
        <w:t xml:space="preserve"> </w:t>
      </w:r>
      <w:r>
        <w:rPr>
          <w:sz w:val="24"/>
        </w:rPr>
        <w:t>gelmeyen</w:t>
      </w:r>
      <w:r>
        <w:rPr>
          <w:spacing w:val="-10"/>
          <w:sz w:val="24"/>
        </w:rPr>
        <w:t xml:space="preserve"> </w:t>
      </w:r>
      <w:r>
        <w:rPr>
          <w:sz w:val="24"/>
        </w:rPr>
        <w:t>görevliler</w:t>
      </w:r>
      <w:r>
        <w:rPr>
          <w:spacing w:val="-14"/>
          <w:sz w:val="24"/>
        </w:rPr>
        <w:t xml:space="preserve"> </w:t>
      </w:r>
      <w:r>
        <w:rPr>
          <w:sz w:val="24"/>
        </w:rPr>
        <w:t>hakkında</w:t>
      </w:r>
      <w:r>
        <w:rPr>
          <w:spacing w:val="-13"/>
          <w:sz w:val="24"/>
        </w:rPr>
        <w:t xml:space="preserve"> </w:t>
      </w:r>
      <w:r>
        <w:rPr>
          <w:sz w:val="24"/>
        </w:rPr>
        <w:t>2547</w:t>
      </w:r>
      <w:r>
        <w:rPr>
          <w:spacing w:val="-14"/>
          <w:sz w:val="24"/>
        </w:rPr>
        <w:t xml:space="preserve"> </w:t>
      </w:r>
      <w:r>
        <w:rPr>
          <w:sz w:val="24"/>
        </w:rPr>
        <w:t>sayılı</w:t>
      </w:r>
      <w:r>
        <w:rPr>
          <w:spacing w:val="-14"/>
          <w:sz w:val="24"/>
        </w:rPr>
        <w:t xml:space="preserve"> </w:t>
      </w:r>
      <w:r>
        <w:rPr>
          <w:sz w:val="24"/>
        </w:rPr>
        <w:t>Yüksek Öğretim Kanununun ilgili maddelerine göre işlem</w:t>
      </w:r>
      <w:r>
        <w:rPr>
          <w:spacing w:val="-2"/>
          <w:sz w:val="24"/>
        </w:rPr>
        <w:t xml:space="preserve"> </w:t>
      </w:r>
      <w:r>
        <w:rPr>
          <w:sz w:val="24"/>
        </w:rPr>
        <w:t>yapılır.</w:t>
      </w:r>
    </w:p>
    <w:p w:rsidR="00F35AB7" w:rsidP="00F35AB7">
      <w:pPr>
        <w:pStyle w:val="ListParagraph"/>
        <w:widowControl w:val="0"/>
        <w:numPr>
          <w:ilvl w:val="0"/>
          <w:numId w:val="49"/>
        </w:numPr>
        <w:shd w:val="clear" w:color="auto" w:fill="auto"/>
        <w:tabs>
          <w:tab w:val="left" w:pos="1170"/>
        </w:tabs>
        <w:autoSpaceDE w:val="0"/>
        <w:autoSpaceDN w:val="0"/>
        <w:spacing w:after="0"/>
        <w:ind w:right="114" w:firstLine="708"/>
        <w:contextualSpacing w:val="0"/>
        <w:jc w:val="both"/>
        <w:rPr>
          <w:sz w:val="24"/>
        </w:rPr>
      </w:pPr>
      <w:r>
        <w:rPr>
          <w:sz w:val="24"/>
        </w:rPr>
        <w:t>Sınavın başında ek kâğıt verilip verilmeyeceği ve sınav süresi salon görevlileri tarafından öğrencilere</w:t>
      </w:r>
      <w:r>
        <w:rPr>
          <w:spacing w:val="-2"/>
          <w:sz w:val="24"/>
        </w:rPr>
        <w:t xml:space="preserve"> </w:t>
      </w:r>
      <w:r>
        <w:rPr>
          <w:sz w:val="24"/>
        </w:rPr>
        <w:t>duyurulmalıdır.</w:t>
      </w:r>
    </w:p>
    <w:p w:rsidR="00F35AB7" w:rsidP="00F35AB7">
      <w:pPr>
        <w:pStyle w:val="ListParagraph"/>
        <w:widowControl w:val="0"/>
        <w:numPr>
          <w:ilvl w:val="0"/>
          <w:numId w:val="49"/>
        </w:numPr>
        <w:shd w:val="clear" w:color="auto" w:fill="auto"/>
        <w:tabs>
          <w:tab w:val="left" w:pos="1170"/>
        </w:tabs>
        <w:autoSpaceDE w:val="0"/>
        <w:autoSpaceDN w:val="0"/>
        <w:spacing w:before="1" w:after="0"/>
        <w:ind w:right="116" w:firstLine="708"/>
        <w:contextualSpacing w:val="0"/>
        <w:jc w:val="both"/>
        <w:rPr>
          <w:sz w:val="24"/>
        </w:rPr>
      </w:pPr>
      <w:r>
        <w:rPr>
          <w:sz w:val="24"/>
        </w:rPr>
        <w:t>Sınav</w:t>
      </w:r>
      <w:r>
        <w:rPr>
          <w:spacing w:val="-15"/>
          <w:sz w:val="24"/>
        </w:rPr>
        <w:t xml:space="preserve"> </w:t>
      </w:r>
      <w:r>
        <w:rPr>
          <w:sz w:val="24"/>
        </w:rPr>
        <w:t>başlamadan</w:t>
      </w:r>
      <w:r>
        <w:rPr>
          <w:spacing w:val="-14"/>
          <w:sz w:val="24"/>
        </w:rPr>
        <w:t xml:space="preserve"> </w:t>
      </w:r>
      <w:r>
        <w:rPr>
          <w:sz w:val="24"/>
        </w:rPr>
        <w:t>önce</w:t>
      </w:r>
      <w:r>
        <w:rPr>
          <w:spacing w:val="-15"/>
          <w:sz w:val="24"/>
        </w:rPr>
        <w:t xml:space="preserve"> </w:t>
      </w:r>
      <w:r>
        <w:rPr>
          <w:sz w:val="24"/>
        </w:rPr>
        <w:t>sınav</w:t>
      </w:r>
      <w:r>
        <w:rPr>
          <w:spacing w:val="-15"/>
          <w:sz w:val="24"/>
        </w:rPr>
        <w:t xml:space="preserve"> </w:t>
      </w:r>
      <w:r>
        <w:rPr>
          <w:sz w:val="24"/>
        </w:rPr>
        <w:t>görevlisi,</w:t>
      </w:r>
      <w:r>
        <w:rPr>
          <w:spacing w:val="-14"/>
          <w:sz w:val="24"/>
        </w:rPr>
        <w:t xml:space="preserve"> </w:t>
      </w:r>
      <w:r>
        <w:rPr>
          <w:sz w:val="24"/>
        </w:rPr>
        <w:t>sınava</w:t>
      </w:r>
      <w:r>
        <w:rPr>
          <w:spacing w:val="-15"/>
          <w:sz w:val="24"/>
        </w:rPr>
        <w:t xml:space="preserve"> </w:t>
      </w:r>
      <w:r>
        <w:rPr>
          <w:sz w:val="24"/>
        </w:rPr>
        <w:t>giren</w:t>
      </w:r>
      <w:r>
        <w:rPr>
          <w:spacing w:val="-15"/>
          <w:sz w:val="24"/>
        </w:rPr>
        <w:t xml:space="preserve"> </w:t>
      </w:r>
      <w:r>
        <w:rPr>
          <w:sz w:val="24"/>
        </w:rPr>
        <w:t>kişinin</w:t>
      </w:r>
      <w:r>
        <w:rPr>
          <w:spacing w:val="-14"/>
          <w:sz w:val="24"/>
        </w:rPr>
        <w:t xml:space="preserve"> </w:t>
      </w:r>
      <w:r>
        <w:rPr>
          <w:sz w:val="24"/>
        </w:rPr>
        <w:t>kimlikteki</w:t>
      </w:r>
      <w:r>
        <w:rPr>
          <w:spacing w:val="-14"/>
          <w:sz w:val="24"/>
        </w:rPr>
        <w:t xml:space="preserve"> </w:t>
      </w:r>
      <w:r>
        <w:rPr>
          <w:sz w:val="24"/>
        </w:rPr>
        <w:t>kişi</w:t>
      </w:r>
      <w:r>
        <w:rPr>
          <w:spacing w:val="-14"/>
          <w:sz w:val="24"/>
        </w:rPr>
        <w:t xml:space="preserve"> </w:t>
      </w:r>
      <w:r>
        <w:rPr>
          <w:sz w:val="24"/>
        </w:rPr>
        <w:t>olduğunu ve sonrasında, sınav kâğıtlarına kimliğindeki isim ve öğrenci numarasını yazdığını kontrol etmelidir.</w:t>
      </w:r>
    </w:p>
    <w:p w:rsidR="00F35AB7" w:rsidP="00F35AB7">
      <w:pPr>
        <w:pStyle w:val="ListParagraph"/>
        <w:widowControl w:val="0"/>
        <w:numPr>
          <w:ilvl w:val="0"/>
          <w:numId w:val="49"/>
        </w:numPr>
        <w:shd w:val="clear" w:color="auto" w:fill="auto"/>
        <w:tabs>
          <w:tab w:val="left" w:pos="1249"/>
        </w:tabs>
        <w:autoSpaceDE w:val="0"/>
        <w:autoSpaceDN w:val="0"/>
        <w:spacing w:after="0"/>
        <w:ind w:right="116" w:firstLine="708"/>
        <w:contextualSpacing w:val="0"/>
        <w:jc w:val="both"/>
        <w:rPr>
          <w:sz w:val="24"/>
        </w:rPr>
      </w:pPr>
      <w:r>
        <w:rPr>
          <w:sz w:val="24"/>
        </w:rPr>
        <w:t>Salon</w:t>
      </w:r>
      <w:r>
        <w:rPr>
          <w:spacing w:val="-13"/>
          <w:sz w:val="24"/>
        </w:rPr>
        <w:t xml:space="preserve"> </w:t>
      </w:r>
      <w:r>
        <w:rPr>
          <w:sz w:val="24"/>
        </w:rPr>
        <w:t>görevlisinin,</w:t>
      </w:r>
      <w:r>
        <w:rPr>
          <w:spacing w:val="-13"/>
          <w:sz w:val="24"/>
        </w:rPr>
        <w:t xml:space="preserve"> </w:t>
      </w:r>
      <w:r>
        <w:rPr>
          <w:sz w:val="24"/>
        </w:rPr>
        <w:t>sınav</w:t>
      </w:r>
      <w:r>
        <w:rPr>
          <w:spacing w:val="-13"/>
          <w:sz w:val="24"/>
        </w:rPr>
        <w:t xml:space="preserve"> </w:t>
      </w:r>
      <w:r>
        <w:rPr>
          <w:sz w:val="24"/>
        </w:rPr>
        <w:t>başlamadan</w:t>
      </w:r>
      <w:r>
        <w:rPr>
          <w:spacing w:val="-12"/>
          <w:sz w:val="24"/>
        </w:rPr>
        <w:t xml:space="preserve"> </w:t>
      </w:r>
      <w:r>
        <w:rPr>
          <w:sz w:val="24"/>
        </w:rPr>
        <w:t>önce</w:t>
      </w:r>
      <w:r>
        <w:rPr>
          <w:spacing w:val="-14"/>
          <w:sz w:val="24"/>
        </w:rPr>
        <w:t xml:space="preserve"> </w:t>
      </w:r>
      <w:r>
        <w:rPr>
          <w:sz w:val="24"/>
        </w:rPr>
        <w:t>kimlik</w:t>
      </w:r>
      <w:r>
        <w:rPr>
          <w:spacing w:val="-13"/>
          <w:sz w:val="24"/>
        </w:rPr>
        <w:t xml:space="preserve"> </w:t>
      </w:r>
      <w:r>
        <w:rPr>
          <w:sz w:val="24"/>
        </w:rPr>
        <w:t>kontrolü</w:t>
      </w:r>
      <w:r>
        <w:rPr>
          <w:spacing w:val="-10"/>
          <w:sz w:val="24"/>
        </w:rPr>
        <w:t xml:space="preserve"> </w:t>
      </w:r>
      <w:r>
        <w:rPr>
          <w:sz w:val="24"/>
        </w:rPr>
        <w:t>yapması</w:t>
      </w:r>
      <w:r>
        <w:rPr>
          <w:spacing w:val="-10"/>
          <w:sz w:val="24"/>
        </w:rPr>
        <w:t xml:space="preserve"> </w:t>
      </w:r>
      <w:r>
        <w:rPr>
          <w:sz w:val="24"/>
        </w:rPr>
        <w:t>gerekmektedir. Öğrenci kimliği veya geçerli öğrenci belgesi bulunmayan öğrenciler sınava</w:t>
      </w:r>
      <w:r>
        <w:rPr>
          <w:spacing w:val="-12"/>
          <w:sz w:val="24"/>
        </w:rPr>
        <w:t xml:space="preserve"> </w:t>
      </w:r>
      <w:r>
        <w:rPr>
          <w:sz w:val="24"/>
        </w:rPr>
        <w:t>alınmamalıdır.</w:t>
      </w:r>
    </w:p>
    <w:p w:rsidR="00F35AB7" w:rsidP="00F35AB7">
      <w:pPr>
        <w:pStyle w:val="ListParagraph"/>
        <w:widowControl w:val="0"/>
        <w:numPr>
          <w:ilvl w:val="0"/>
          <w:numId w:val="49"/>
        </w:numPr>
        <w:shd w:val="clear" w:color="auto" w:fill="auto"/>
        <w:tabs>
          <w:tab w:val="left" w:pos="1249"/>
        </w:tabs>
        <w:autoSpaceDE w:val="0"/>
        <w:autoSpaceDN w:val="0"/>
        <w:spacing w:after="0"/>
        <w:ind w:right="114" w:firstLine="708"/>
        <w:contextualSpacing w:val="0"/>
        <w:jc w:val="both"/>
        <w:rPr>
          <w:sz w:val="24"/>
        </w:rPr>
      </w:pPr>
      <w:r>
        <w:rPr>
          <w:sz w:val="24"/>
        </w:rPr>
        <w:t>Sınav sırasında; kopya konusunda şüpheye düşülmesi durumunda kopya çeken, çekmeye</w:t>
      </w:r>
      <w:r>
        <w:rPr>
          <w:spacing w:val="-9"/>
          <w:sz w:val="24"/>
        </w:rPr>
        <w:t xml:space="preserve"> </w:t>
      </w:r>
      <w:r>
        <w:rPr>
          <w:sz w:val="24"/>
        </w:rPr>
        <w:t>teşebbüs</w:t>
      </w:r>
      <w:r>
        <w:rPr>
          <w:spacing w:val="-7"/>
          <w:sz w:val="24"/>
        </w:rPr>
        <w:t xml:space="preserve"> </w:t>
      </w:r>
      <w:r>
        <w:rPr>
          <w:sz w:val="24"/>
        </w:rPr>
        <w:t>eden</w:t>
      </w:r>
      <w:r>
        <w:rPr>
          <w:spacing w:val="-5"/>
          <w:sz w:val="24"/>
        </w:rPr>
        <w:t xml:space="preserve"> </w:t>
      </w:r>
      <w:r>
        <w:rPr>
          <w:sz w:val="24"/>
        </w:rPr>
        <w:t>ya</w:t>
      </w:r>
      <w:r>
        <w:rPr>
          <w:spacing w:val="-8"/>
          <w:sz w:val="24"/>
        </w:rPr>
        <w:t xml:space="preserve"> </w:t>
      </w:r>
      <w:r>
        <w:rPr>
          <w:sz w:val="24"/>
        </w:rPr>
        <w:t>da</w:t>
      </w:r>
      <w:r>
        <w:rPr>
          <w:spacing w:val="-8"/>
          <w:sz w:val="24"/>
        </w:rPr>
        <w:t xml:space="preserve"> </w:t>
      </w:r>
      <w:r>
        <w:rPr>
          <w:sz w:val="24"/>
        </w:rPr>
        <w:t>veren</w:t>
      </w:r>
      <w:r>
        <w:rPr>
          <w:spacing w:val="-7"/>
          <w:sz w:val="24"/>
        </w:rPr>
        <w:t xml:space="preserve"> </w:t>
      </w:r>
      <w:r>
        <w:rPr>
          <w:sz w:val="24"/>
        </w:rPr>
        <w:t>öğrenciler</w:t>
      </w:r>
      <w:r>
        <w:rPr>
          <w:spacing w:val="-9"/>
          <w:sz w:val="24"/>
        </w:rPr>
        <w:t xml:space="preserve"> </w:t>
      </w:r>
      <w:r>
        <w:rPr>
          <w:sz w:val="24"/>
        </w:rPr>
        <w:t>için</w:t>
      </w:r>
      <w:r>
        <w:rPr>
          <w:spacing w:val="-7"/>
          <w:sz w:val="24"/>
        </w:rPr>
        <w:t xml:space="preserve"> </w:t>
      </w:r>
      <w:r>
        <w:rPr>
          <w:sz w:val="24"/>
        </w:rPr>
        <w:t>her</w:t>
      </w:r>
      <w:r>
        <w:rPr>
          <w:spacing w:val="-8"/>
          <w:sz w:val="24"/>
        </w:rPr>
        <w:t xml:space="preserve"> </w:t>
      </w:r>
      <w:r>
        <w:rPr>
          <w:sz w:val="24"/>
        </w:rPr>
        <w:t>türlü</w:t>
      </w:r>
      <w:r>
        <w:rPr>
          <w:spacing w:val="-7"/>
          <w:sz w:val="24"/>
        </w:rPr>
        <w:t xml:space="preserve"> </w:t>
      </w:r>
      <w:r>
        <w:rPr>
          <w:sz w:val="24"/>
        </w:rPr>
        <w:t>girişime</w:t>
      </w:r>
      <w:r>
        <w:rPr>
          <w:spacing w:val="-8"/>
          <w:sz w:val="24"/>
        </w:rPr>
        <w:t xml:space="preserve"> </w:t>
      </w:r>
      <w:r>
        <w:rPr>
          <w:sz w:val="24"/>
        </w:rPr>
        <w:t>müdahale</w:t>
      </w:r>
      <w:r>
        <w:rPr>
          <w:spacing w:val="-8"/>
          <w:sz w:val="24"/>
        </w:rPr>
        <w:t xml:space="preserve"> </w:t>
      </w:r>
      <w:r>
        <w:rPr>
          <w:sz w:val="24"/>
        </w:rPr>
        <w:t>edilmeli,</w:t>
      </w:r>
      <w:r>
        <w:rPr>
          <w:spacing w:val="-7"/>
          <w:sz w:val="24"/>
        </w:rPr>
        <w:t xml:space="preserve"> </w:t>
      </w:r>
      <w:r>
        <w:rPr>
          <w:sz w:val="24"/>
        </w:rPr>
        <w:t>kopya olarak değerlendirilecek davranışlarda bulunan öğrenciden kâğıdını derhal sınav görevlisine teslim etmesi istenmelidir. Bu eylemin nasıl yapıldığını kayıt altına almak için tutanak tutularak, kopya çekme eylemi ayrıntılı biçimde anlatılmalı, görevliler tarafından imzalanmalıdır. Sınav görevlileri kopya delilini oluşturan malzemeyi veya delile el koymanın imkânsız olduğu durumlarda, malzemenin görsel örneğini tutanağa eklemelidirler. Öğrencinin kopya delilini teslim etmemekte direnmesi veya görsel örneğinin alınmasını engellemesi durumunda, söz konusu durum da tutanak altına</w:t>
      </w:r>
      <w:r>
        <w:rPr>
          <w:spacing w:val="-2"/>
          <w:sz w:val="24"/>
        </w:rPr>
        <w:t xml:space="preserve"> </w:t>
      </w:r>
      <w:r>
        <w:rPr>
          <w:sz w:val="24"/>
        </w:rPr>
        <w:t>alınmalıdır.</w:t>
      </w:r>
    </w:p>
    <w:p w:rsidR="00F35AB7" w:rsidP="00F35AB7">
      <w:pPr>
        <w:pStyle w:val="ListParagraph"/>
        <w:widowControl w:val="0"/>
        <w:numPr>
          <w:ilvl w:val="0"/>
          <w:numId w:val="49"/>
        </w:numPr>
        <w:shd w:val="clear" w:color="auto" w:fill="auto"/>
        <w:tabs>
          <w:tab w:val="left" w:pos="1249"/>
        </w:tabs>
        <w:autoSpaceDE w:val="0"/>
        <w:autoSpaceDN w:val="0"/>
        <w:spacing w:before="73" w:after="0"/>
        <w:ind w:right="114" w:firstLine="708"/>
        <w:contextualSpacing w:val="0"/>
        <w:jc w:val="both"/>
        <w:rPr>
          <w:sz w:val="24"/>
        </w:rPr>
      </w:pPr>
      <w:r>
        <w:rPr>
          <w:sz w:val="24"/>
        </w:rPr>
        <w:t>Kopya</w:t>
      </w:r>
      <w:r>
        <w:rPr>
          <w:spacing w:val="-6"/>
          <w:sz w:val="24"/>
        </w:rPr>
        <w:t xml:space="preserve"> </w:t>
      </w:r>
      <w:r>
        <w:rPr>
          <w:sz w:val="24"/>
        </w:rPr>
        <w:t>tutanağı</w:t>
      </w:r>
      <w:r>
        <w:rPr>
          <w:spacing w:val="-4"/>
          <w:sz w:val="24"/>
        </w:rPr>
        <w:t xml:space="preserve"> </w:t>
      </w:r>
      <w:r>
        <w:rPr>
          <w:sz w:val="24"/>
        </w:rPr>
        <w:t>kullanıldığı</w:t>
      </w:r>
      <w:r>
        <w:rPr>
          <w:spacing w:val="-7"/>
          <w:sz w:val="24"/>
        </w:rPr>
        <w:t xml:space="preserve"> </w:t>
      </w:r>
      <w:r>
        <w:rPr>
          <w:sz w:val="24"/>
        </w:rPr>
        <w:t>takdirde,</w:t>
      </w:r>
      <w:r>
        <w:rPr>
          <w:spacing w:val="-6"/>
          <w:sz w:val="24"/>
        </w:rPr>
        <w:t xml:space="preserve"> </w:t>
      </w:r>
      <w:r>
        <w:rPr>
          <w:sz w:val="24"/>
        </w:rPr>
        <w:t>tutanakta</w:t>
      </w:r>
      <w:r>
        <w:rPr>
          <w:spacing w:val="-8"/>
          <w:sz w:val="24"/>
        </w:rPr>
        <w:t xml:space="preserve"> </w:t>
      </w:r>
      <w:r>
        <w:rPr>
          <w:sz w:val="24"/>
        </w:rPr>
        <w:t>sınavın</w:t>
      </w:r>
      <w:r>
        <w:rPr>
          <w:spacing w:val="-7"/>
          <w:sz w:val="24"/>
        </w:rPr>
        <w:t xml:space="preserve"> </w:t>
      </w:r>
      <w:r>
        <w:rPr>
          <w:sz w:val="24"/>
        </w:rPr>
        <w:t>adı,</w:t>
      </w:r>
      <w:r>
        <w:rPr>
          <w:spacing w:val="-6"/>
          <w:sz w:val="24"/>
        </w:rPr>
        <w:t xml:space="preserve"> </w:t>
      </w:r>
      <w:r>
        <w:rPr>
          <w:sz w:val="24"/>
        </w:rPr>
        <w:t>sınav</w:t>
      </w:r>
      <w:r>
        <w:rPr>
          <w:spacing w:val="-5"/>
          <w:sz w:val="24"/>
        </w:rPr>
        <w:t xml:space="preserve"> </w:t>
      </w:r>
      <w:r>
        <w:rPr>
          <w:sz w:val="24"/>
        </w:rPr>
        <w:t>başlangıç</w:t>
      </w:r>
      <w:r>
        <w:rPr>
          <w:spacing w:val="-3"/>
          <w:sz w:val="24"/>
        </w:rPr>
        <w:t xml:space="preserve"> </w:t>
      </w:r>
      <w:r>
        <w:rPr>
          <w:sz w:val="24"/>
        </w:rPr>
        <w:t>saati</w:t>
      </w:r>
      <w:r>
        <w:rPr>
          <w:spacing w:val="-7"/>
          <w:sz w:val="24"/>
        </w:rPr>
        <w:t xml:space="preserve"> </w:t>
      </w:r>
      <w:r>
        <w:rPr>
          <w:sz w:val="24"/>
        </w:rPr>
        <w:t>ve kopya işleminin gerçekleştiği saat, kopya çekmenin niteliği (sağa/sola veya öne/arkaya bakarak,</w:t>
      </w:r>
      <w:r>
        <w:rPr>
          <w:spacing w:val="-13"/>
          <w:sz w:val="24"/>
        </w:rPr>
        <w:t xml:space="preserve"> </w:t>
      </w:r>
      <w:r>
        <w:rPr>
          <w:sz w:val="24"/>
        </w:rPr>
        <w:t>konuşarak,</w:t>
      </w:r>
      <w:r>
        <w:rPr>
          <w:spacing w:val="-8"/>
          <w:sz w:val="24"/>
        </w:rPr>
        <w:t xml:space="preserve"> </w:t>
      </w:r>
      <w:r>
        <w:rPr>
          <w:sz w:val="24"/>
        </w:rPr>
        <w:t>yazılı</w:t>
      </w:r>
      <w:r>
        <w:rPr>
          <w:spacing w:val="-13"/>
          <w:sz w:val="24"/>
        </w:rPr>
        <w:t xml:space="preserve"> </w:t>
      </w:r>
      <w:r>
        <w:rPr>
          <w:sz w:val="24"/>
        </w:rPr>
        <w:t>bir</w:t>
      </w:r>
      <w:r>
        <w:rPr>
          <w:spacing w:val="-13"/>
          <w:sz w:val="24"/>
        </w:rPr>
        <w:t xml:space="preserve"> </w:t>
      </w:r>
      <w:r>
        <w:rPr>
          <w:sz w:val="24"/>
        </w:rPr>
        <w:t>materyalden</w:t>
      </w:r>
      <w:r>
        <w:rPr>
          <w:spacing w:val="-13"/>
          <w:sz w:val="24"/>
        </w:rPr>
        <w:t xml:space="preserve"> </w:t>
      </w:r>
      <w:r>
        <w:rPr>
          <w:sz w:val="24"/>
        </w:rPr>
        <w:t>bakarak</w:t>
      </w:r>
      <w:r>
        <w:rPr>
          <w:spacing w:val="-11"/>
          <w:sz w:val="24"/>
        </w:rPr>
        <w:t xml:space="preserve"> </w:t>
      </w:r>
      <w:r>
        <w:rPr>
          <w:sz w:val="24"/>
        </w:rPr>
        <w:t>vb.)</w:t>
      </w:r>
      <w:r>
        <w:rPr>
          <w:spacing w:val="-13"/>
          <w:sz w:val="24"/>
        </w:rPr>
        <w:t xml:space="preserve"> </w:t>
      </w:r>
      <w:r>
        <w:rPr>
          <w:sz w:val="24"/>
        </w:rPr>
        <w:t>belirtilir.</w:t>
      </w:r>
      <w:r>
        <w:rPr>
          <w:spacing w:val="-13"/>
          <w:sz w:val="24"/>
        </w:rPr>
        <w:t xml:space="preserve"> </w:t>
      </w:r>
      <w:r>
        <w:rPr>
          <w:sz w:val="24"/>
        </w:rPr>
        <w:t>Tutanakta,</w:t>
      </w:r>
      <w:r>
        <w:rPr>
          <w:spacing w:val="-10"/>
          <w:sz w:val="24"/>
        </w:rPr>
        <w:t xml:space="preserve"> </w:t>
      </w:r>
      <w:r>
        <w:rPr>
          <w:sz w:val="24"/>
        </w:rPr>
        <w:t>gözetmenin</w:t>
      </w:r>
      <w:r>
        <w:rPr>
          <w:spacing w:val="-13"/>
          <w:sz w:val="24"/>
        </w:rPr>
        <w:t xml:space="preserve"> </w:t>
      </w:r>
      <w:r>
        <w:rPr>
          <w:sz w:val="24"/>
        </w:rPr>
        <w:t>kopya işlemine müdahalede bulunmasından sonra öğrencinin sınav düzenini bozucu davranışlarının olup olmadığına ilişkin bilgiler de</w:t>
      </w:r>
      <w:r>
        <w:rPr>
          <w:spacing w:val="-4"/>
          <w:sz w:val="24"/>
        </w:rPr>
        <w:t xml:space="preserve"> </w:t>
      </w:r>
      <w:r>
        <w:rPr>
          <w:sz w:val="24"/>
        </w:rPr>
        <w:t>belirtilir.</w:t>
      </w:r>
    </w:p>
    <w:p w:rsidR="00F35AB7" w:rsidP="00F35AB7">
      <w:pPr>
        <w:pStyle w:val="ListParagraph"/>
        <w:widowControl w:val="0"/>
        <w:numPr>
          <w:ilvl w:val="0"/>
          <w:numId w:val="49"/>
        </w:numPr>
        <w:shd w:val="clear" w:color="auto" w:fill="auto"/>
        <w:tabs>
          <w:tab w:val="left" w:pos="1249"/>
        </w:tabs>
        <w:autoSpaceDE w:val="0"/>
        <w:autoSpaceDN w:val="0"/>
        <w:spacing w:after="0"/>
        <w:ind w:right="113" w:firstLine="708"/>
        <w:contextualSpacing w:val="0"/>
        <w:jc w:val="both"/>
        <w:rPr>
          <w:sz w:val="24"/>
        </w:rPr>
      </w:pPr>
      <w:r>
        <w:rPr>
          <w:sz w:val="24"/>
        </w:rPr>
        <w:t>Sınav görevlileri tarafından tutanak tutularak disiplin kuruluna aktarılan bir eylemin kopya veya kopyaya teşebbüs olarak değerlendirilip değerlendirilemeyeceği, ilgili disiplin kurulunun takdiri dâhilindedir. Kararın öğrencinin kopya çekmediği veya kopya çekmeye</w:t>
      </w:r>
      <w:r>
        <w:rPr>
          <w:spacing w:val="-16"/>
          <w:sz w:val="24"/>
        </w:rPr>
        <w:t xml:space="preserve"> </w:t>
      </w:r>
      <w:r>
        <w:rPr>
          <w:sz w:val="24"/>
        </w:rPr>
        <w:t>teşebbüs</w:t>
      </w:r>
      <w:r>
        <w:rPr>
          <w:spacing w:val="-15"/>
          <w:sz w:val="24"/>
        </w:rPr>
        <w:t xml:space="preserve"> </w:t>
      </w:r>
      <w:r>
        <w:rPr>
          <w:sz w:val="24"/>
        </w:rPr>
        <w:t>etmediği</w:t>
      </w:r>
      <w:r>
        <w:rPr>
          <w:spacing w:val="-10"/>
          <w:sz w:val="24"/>
        </w:rPr>
        <w:t xml:space="preserve"> </w:t>
      </w:r>
      <w:r>
        <w:rPr>
          <w:sz w:val="24"/>
        </w:rPr>
        <w:t>yönünde</w:t>
      </w:r>
      <w:r>
        <w:rPr>
          <w:spacing w:val="-15"/>
          <w:sz w:val="24"/>
        </w:rPr>
        <w:t xml:space="preserve"> </w:t>
      </w:r>
      <w:r>
        <w:rPr>
          <w:sz w:val="24"/>
        </w:rPr>
        <w:t>olduğu</w:t>
      </w:r>
      <w:r>
        <w:rPr>
          <w:spacing w:val="-15"/>
          <w:sz w:val="24"/>
        </w:rPr>
        <w:t xml:space="preserve"> </w:t>
      </w:r>
      <w:r>
        <w:rPr>
          <w:sz w:val="24"/>
        </w:rPr>
        <w:t>durumlarda,</w:t>
      </w:r>
      <w:r>
        <w:rPr>
          <w:spacing w:val="-15"/>
          <w:sz w:val="24"/>
        </w:rPr>
        <w:t xml:space="preserve"> </w:t>
      </w:r>
      <w:r>
        <w:rPr>
          <w:sz w:val="24"/>
        </w:rPr>
        <w:t>öğrenciye</w:t>
      </w:r>
      <w:r>
        <w:rPr>
          <w:spacing w:val="-10"/>
          <w:sz w:val="24"/>
        </w:rPr>
        <w:t xml:space="preserve"> </w:t>
      </w:r>
      <w:r>
        <w:rPr>
          <w:sz w:val="24"/>
        </w:rPr>
        <w:t>yeniden</w:t>
      </w:r>
      <w:r>
        <w:rPr>
          <w:spacing w:val="-13"/>
          <w:sz w:val="24"/>
        </w:rPr>
        <w:t xml:space="preserve"> </w:t>
      </w:r>
      <w:r>
        <w:rPr>
          <w:sz w:val="24"/>
        </w:rPr>
        <w:t>sınava</w:t>
      </w:r>
      <w:r>
        <w:rPr>
          <w:spacing w:val="-16"/>
          <w:sz w:val="24"/>
        </w:rPr>
        <w:t xml:space="preserve"> </w:t>
      </w:r>
      <w:r>
        <w:rPr>
          <w:sz w:val="24"/>
        </w:rPr>
        <w:t>girme</w:t>
      </w:r>
      <w:r>
        <w:rPr>
          <w:spacing w:val="-15"/>
          <w:sz w:val="24"/>
        </w:rPr>
        <w:t xml:space="preserve"> </w:t>
      </w:r>
      <w:r>
        <w:rPr>
          <w:sz w:val="24"/>
        </w:rPr>
        <w:t>hakkı verilir.</w:t>
      </w:r>
    </w:p>
    <w:p w:rsidR="00F35AB7" w:rsidP="00F35AB7">
      <w:pPr>
        <w:pStyle w:val="ListParagraph"/>
        <w:widowControl w:val="0"/>
        <w:numPr>
          <w:ilvl w:val="0"/>
          <w:numId w:val="49"/>
        </w:numPr>
        <w:shd w:val="clear" w:color="auto" w:fill="auto"/>
        <w:tabs>
          <w:tab w:val="left" w:pos="1249"/>
        </w:tabs>
        <w:autoSpaceDE w:val="0"/>
        <w:autoSpaceDN w:val="0"/>
        <w:spacing w:after="0"/>
        <w:ind w:right="116" w:firstLine="708"/>
        <w:contextualSpacing w:val="0"/>
        <w:jc w:val="both"/>
        <w:rPr>
          <w:sz w:val="24"/>
        </w:rPr>
      </w:pPr>
      <w:r>
        <w:rPr>
          <w:sz w:val="24"/>
        </w:rPr>
        <w:t>Sınav sırasında beklenmedik bir durumla (kopya, sağlık sorunu vb.) karşılaşan görevli, beklenen süre kadar sınav süresini</w:t>
      </w:r>
      <w:r>
        <w:rPr>
          <w:spacing w:val="-3"/>
          <w:sz w:val="24"/>
        </w:rPr>
        <w:t xml:space="preserve"> </w:t>
      </w:r>
      <w:r>
        <w:rPr>
          <w:sz w:val="24"/>
        </w:rPr>
        <w:t>uzatabilir.</w:t>
      </w:r>
    </w:p>
    <w:p w:rsidR="00F35AB7" w:rsidP="00F35AB7">
      <w:pPr>
        <w:pStyle w:val="ListParagraph"/>
        <w:widowControl w:val="0"/>
        <w:numPr>
          <w:ilvl w:val="0"/>
          <w:numId w:val="49"/>
        </w:numPr>
        <w:shd w:val="clear" w:color="auto" w:fill="auto"/>
        <w:tabs>
          <w:tab w:val="left" w:pos="1249"/>
        </w:tabs>
        <w:autoSpaceDE w:val="0"/>
        <w:autoSpaceDN w:val="0"/>
        <w:spacing w:after="0"/>
        <w:ind w:right="116" w:firstLine="708"/>
        <w:contextualSpacing w:val="0"/>
        <w:jc w:val="both"/>
        <w:rPr>
          <w:sz w:val="24"/>
        </w:rPr>
      </w:pPr>
      <w:r>
        <w:rPr>
          <w:sz w:val="24"/>
        </w:rPr>
        <w:t>Görevliler kendi aralarında konuşurken öğrenciyi rahatsız etmemeye ve sınav gözetimini aksatmamaya özen göstermelidirler.</w:t>
      </w:r>
    </w:p>
    <w:p w:rsidR="00F35AB7" w:rsidP="00F35AB7">
      <w:pPr>
        <w:pStyle w:val="ListParagraph"/>
        <w:widowControl w:val="0"/>
        <w:numPr>
          <w:ilvl w:val="0"/>
          <w:numId w:val="49"/>
        </w:numPr>
        <w:shd w:val="clear" w:color="auto" w:fill="auto"/>
        <w:tabs>
          <w:tab w:val="left" w:pos="1249"/>
        </w:tabs>
        <w:autoSpaceDE w:val="0"/>
        <w:autoSpaceDN w:val="0"/>
        <w:spacing w:after="0"/>
        <w:ind w:right="114" w:firstLine="708"/>
        <w:contextualSpacing w:val="0"/>
        <w:jc w:val="both"/>
        <w:rPr>
          <w:sz w:val="24"/>
        </w:rPr>
      </w:pPr>
      <w:r>
        <w:rPr>
          <w:sz w:val="24"/>
        </w:rPr>
        <w:t>Sınav başlamadan önce, sınav sırasında, belirli aralıklarla sınav süresine ilişkin bilgi sınav görevlisi tarafından tahtaya yazılarak ve/veya sözlü ifade edilerek öğrencilere belirtilmelidir.</w:t>
      </w:r>
    </w:p>
    <w:p w:rsidR="00F35AB7" w:rsidP="00F35AB7">
      <w:pPr>
        <w:pStyle w:val="ListParagraph"/>
        <w:widowControl w:val="0"/>
        <w:numPr>
          <w:ilvl w:val="0"/>
          <w:numId w:val="49"/>
        </w:numPr>
        <w:shd w:val="clear" w:color="auto" w:fill="auto"/>
        <w:tabs>
          <w:tab w:val="left" w:pos="1249"/>
        </w:tabs>
        <w:autoSpaceDE w:val="0"/>
        <w:autoSpaceDN w:val="0"/>
        <w:spacing w:after="0"/>
        <w:ind w:right="115" w:firstLine="708"/>
        <w:contextualSpacing w:val="0"/>
        <w:jc w:val="both"/>
        <w:rPr>
          <w:sz w:val="24"/>
        </w:rPr>
      </w:pPr>
      <w:r>
        <w:rPr>
          <w:sz w:val="24"/>
        </w:rPr>
        <w:t>Sınav bitiminde, başlangıcında olduğu gibi soru ve cevap kâğıtları dersin öğretim elemanının belirlediği şekilde dizilmeli, teslim alınan sınav kâğıtları yoklama kâğıdındaki öğrenci sayısıyla karşılaştırılarak kontrol edilmeli ve daha sonra yoklama kâğıdı görevlilerce imzalanmalıdır.</w:t>
      </w:r>
    </w:p>
    <w:p w:rsidR="00F35AB7" w:rsidP="00F35AB7">
      <w:pPr>
        <w:pStyle w:val="ListParagraph"/>
        <w:widowControl w:val="0"/>
        <w:numPr>
          <w:ilvl w:val="0"/>
          <w:numId w:val="49"/>
        </w:numPr>
        <w:shd w:val="clear" w:color="auto" w:fill="auto"/>
        <w:tabs>
          <w:tab w:val="left" w:pos="1249"/>
        </w:tabs>
        <w:autoSpaceDE w:val="0"/>
        <w:autoSpaceDN w:val="0"/>
        <w:spacing w:after="0"/>
        <w:ind w:right="110" w:firstLine="708"/>
        <w:contextualSpacing w:val="0"/>
        <w:jc w:val="both"/>
        <w:rPr>
          <w:sz w:val="24"/>
        </w:rPr>
      </w:pPr>
      <w:r>
        <w:rPr>
          <w:sz w:val="24"/>
        </w:rPr>
        <w:t>Öğrencilerin zorunlu bir neden olmaksızın sınav kâğıtlarını teslim etmeden sınav salonundan çıkmalarına izin verilmez. Buna uymayan öğrenci hakkında tutanak tutulur ve salondaki görevlilerce imzalanarak, sınav koordinatörlüğüne teslim</w:t>
      </w:r>
      <w:r>
        <w:rPr>
          <w:spacing w:val="-5"/>
          <w:sz w:val="24"/>
        </w:rPr>
        <w:t xml:space="preserve"> </w:t>
      </w:r>
      <w:r>
        <w:rPr>
          <w:sz w:val="24"/>
        </w:rPr>
        <w:t>edilir.</w:t>
      </w:r>
    </w:p>
    <w:p w:rsidR="00F35AB7" w:rsidP="00F35AB7">
      <w:pPr>
        <w:pStyle w:val="ListParagraph"/>
        <w:widowControl w:val="0"/>
        <w:numPr>
          <w:ilvl w:val="0"/>
          <w:numId w:val="49"/>
        </w:numPr>
        <w:shd w:val="clear" w:color="auto" w:fill="auto"/>
        <w:tabs>
          <w:tab w:val="left" w:pos="1249"/>
        </w:tabs>
        <w:autoSpaceDE w:val="0"/>
        <w:autoSpaceDN w:val="0"/>
        <w:spacing w:after="0"/>
        <w:ind w:right="115" w:firstLine="708"/>
        <w:contextualSpacing w:val="0"/>
        <w:jc w:val="both"/>
        <w:rPr>
          <w:sz w:val="24"/>
        </w:rPr>
      </w:pPr>
      <w:r>
        <w:rPr>
          <w:sz w:val="24"/>
        </w:rPr>
        <w:t>Görevli, öğrencinin sınav kâğıdını teslim ettiği sırada mutlaka kontrol ederek almalıdır. Görevlinin sınav salonunda denetim yaptığı sırada öğrencinin sınav evrakını gözetmen masasına bırakarak salondan dışarı çıkmasına izin</w:t>
      </w:r>
      <w:r>
        <w:rPr>
          <w:spacing w:val="-6"/>
          <w:sz w:val="24"/>
        </w:rPr>
        <w:t xml:space="preserve"> </w:t>
      </w:r>
      <w:r>
        <w:rPr>
          <w:sz w:val="24"/>
        </w:rPr>
        <w:t>verilmemelidir.</w:t>
      </w:r>
    </w:p>
    <w:p w:rsidR="00F35AB7" w:rsidP="00F35AB7">
      <w:pPr>
        <w:pStyle w:val="ListParagraph"/>
        <w:widowControl w:val="0"/>
        <w:numPr>
          <w:ilvl w:val="0"/>
          <w:numId w:val="49"/>
        </w:numPr>
        <w:shd w:val="clear" w:color="auto" w:fill="auto"/>
        <w:tabs>
          <w:tab w:val="left" w:pos="1249"/>
        </w:tabs>
        <w:autoSpaceDE w:val="0"/>
        <w:autoSpaceDN w:val="0"/>
        <w:spacing w:after="0"/>
        <w:ind w:right="112" w:firstLine="708"/>
        <w:contextualSpacing w:val="0"/>
        <w:jc w:val="both"/>
        <w:rPr>
          <w:sz w:val="24"/>
        </w:rPr>
      </w:pPr>
      <w:r>
        <w:rPr>
          <w:sz w:val="24"/>
        </w:rPr>
        <w:t>Görevliler sınav süresince cep telefonunu sessiz konumunda tutmalıdır. Sınav salonunda, ilgili sınavın uygulanmasında yaşanabilecek sorunların çözümü gibi zorunlu durumlar hariç hiçbir şekilde telefon konuşması yapmamalıdır. Görüşmenin zorunlu olduğu durumlarda da salondaki öğrencilerin mümkün olduğu ölçüde rahatsız edilmemesine dikkat edilmelidir.</w:t>
      </w:r>
    </w:p>
    <w:p w:rsidR="00F35AB7" w:rsidP="00F35AB7">
      <w:pPr>
        <w:pStyle w:val="BodyText"/>
        <w:spacing w:before="6"/>
        <w:ind w:left="0" w:firstLine="0"/>
        <w:jc w:val="left"/>
        <w:rPr>
          <w:sz w:val="21"/>
        </w:rPr>
      </w:pPr>
    </w:p>
    <w:p w:rsidR="00F35AB7" w:rsidP="00F35AB7">
      <w:pPr>
        <w:spacing w:line="235" w:lineRule="auto"/>
        <w:ind w:left="814"/>
        <w:rPr>
          <w:b/>
        </w:rPr>
      </w:pPr>
      <w:bookmarkStart w:id="10" w:name="Sınav_öncesinde,_sırasında_ve_sonrasında"/>
      <w:bookmarkEnd w:id="10"/>
      <w:r>
        <w:rPr>
          <w:b/>
        </w:rPr>
        <w:t xml:space="preserve">Sınav öncesinde, sırasında ve sonrasında öğrencilerin uyması gereken kurallar </w:t>
      </w:r>
    </w:p>
    <w:p w:rsidR="00F35AB7" w:rsidRPr="00F35AB7" w:rsidP="00F35AB7">
      <w:pPr>
        <w:pStyle w:val="BodyText"/>
        <w:ind w:firstLine="703"/>
        <w:rPr>
          <w:bCs/>
        </w:rPr>
      </w:pPr>
      <w:r w:rsidRPr="00F35AB7">
        <w:rPr>
          <w:b/>
        </w:rPr>
        <w:t xml:space="preserve">MADDE 17 – </w:t>
      </w:r>
      <w:r w:rsidRPr="00F35AB7">
        <w:rPr>
          <w:bCs/>
        </w:rPr>
        <w:t>(1) Öğrenciler, sınav programı ilan edildikten sonra sınavların hangi gün, saat ve sınıfta olacağının takibinden kendileri sorumludur. Sınav başlamadan on dakika önce sınav salonunda (sınıfta) bulunmalıdırlar. Öğrenciler, ilan edilmişse sınıf oturma düzenine göre yoksa sınıfta aralıklı ve düzenli oturmalıdır. Görevliler gerektiğinde oturma düzeninde değişiklik yapabilir.</w:t>
      </w:r>
    </w:p>
    <w:p w:rsidR="00F35AB7" w:rsidP="00F35AB7">
      <w:pPr>
        <w:pStyle w:val="ListParagraph"/>
        <w:widowControl w:val="0"/>
        <w:numPr>
          <w:ilvl w:val="0"/>
          <w:numId w:val="48"/>
        </w:numPr>
        <w:shd w:val="clear" w:color="auto" w:fill="auto"/>
        <w:tabs>
          <w:tab w:val="left" w:pos="1110"/>
        </w:tabs>
        <w:autoSpaceDE w:val="0"/>
        <w:autoSpaceDN w:val="0"/>
        <w:spacing w:after="0"/>
        <w:ind w:right="115" w:firstLine="708"/>
        <w:contextualSpacing w:val="0"/>
        <w:jc w:val="both"/>
        <w:rPr>
          <w:sz w:val="24"/>
        </w:rPr>
      </w:pPr>
      <w:r>
        <w:rPr>
          <w:sz w:val="24"/>
        </w:rPr>
        <w:t>"Öğrenci Kimlik Belgesi" veya onaylı öğrenci belgesi yanında bulunmayan öğrenciler sınava alınmazlar. Öğrenciler öğrenci kimlik belgelerini sınav başlamadan önce oturdukları</w:t>
      </w:r>
      <w:r>
        <w:rPr>
          <w:spacing w:val="-17"/>
          <w:sz w:val="24"/>
        </w:rPr>
        <w:t xml:space="preserve"> </w:t>
      </w:r>
      <w:r>
        <w:rPr>
          <w:sz w:val="24"/>
        </w:rPr>
        <w:t>sıranın</w:t>
      </w:r>
      <w:r>
        <w:rPr>
          <w:spacing w:val="-17"/>
          <w:sz w:val="24"/>
        </w:rPr>
        <w:t xml:space="preserve"> </w:t>
      </w:r>
      <w:r>
        <w:rPr>
          <w:sz w:val="24"/>
        </w:rPr>
        <w:t>üzerine</w:t>
      </w:r>
      <w:r>
        <w:rPr>
          <w:spacing w:val="-18"/>
          <w:sz w:val="24"/>
        </w:rPr>
        <w:t xml:space="preserve"> </w:t>
      </w:r>
      <w:r>
        <w:rPr>
          <w:sz w:val="24"/>
        </w:rPr>
        <w:t>koymalı</w:t>
      </w:r>
      <w:r>
        <w:rPr>
          <w:spacing w:val="-16"/>
          <w:sz w:val="24"/>
        </w:rPr>
        <w:t xml:space="preserve"> </w:t>
      </w:r>
      <w:r>
        <w:rPr>
          <w:sz w:val="24"/>
        </w:rPr>
        <w:t>ve</w:t>
      </w:r>
      <w:r>
        <w:rPr>
          <w:spacing w:val="-18"/>
          <w:sz w:val="24"/>
        </w:rPr>
        <w:t xml:space="preserve"> </w:t>
      </w:r>
      <w:r>
        <w:rPr>
          <w:sz w:val="24"/>
        </w:rPr>
        <w:t>kimlik</w:t>
      </w:r>
      <w:r>
        <w:rPr>
          <w:spacing w:val="-17"/>
          <w:sz w:val="24"/>
        </w:rPr>
        <w:t xml:space="preserve"> </w:t>
      </w:r>
      <w:r>
        <w:rPr>
          <w:sz w:val="24"/>
        </w:rPr>
        <w:t>belgeleri</w:t>
      </w:r>
      <w:r>
        <w:rPr>
          <w:spacing w:val="-17"/>
          <w:sz w:val="24"/>
        </w:rPr>
        <w:t xml:space="preserve"> </w:t>
      </w:r>
      <w:r>
        <w:rPr>
          <w:sz w:val="24"/>
        </w:rPr>
        <w:t>sınav</w:t>
      </w:r>
      <w:r>
        <w:rPr>
          <w:spacing w:val="-17"/>
          <w:sz w:val="24"/>
        </w:rPr>
        <w:t xml:space="preserve"> </w:t>
      </w:r>
      <w:r>
        <w:rPr>
          <w:sz w:val="24"/>
        </w:rPr>
        <w:t>süresince</w:t>
      </w:r>
      <w:r>
        <w:rPr>
          <w:spacing w:val="-15"/>
          <w:sz w:val="24"/>
        </w:rPr>
        <w:t xml:space="preserve"> </w:t>
      </w:r>
      <w:r>
        <w:rPr>
          <w:sz w:val="24"/>
        </w:rPr>
        <w:t>gözetmenin</w:t>
      </w:r>
      <w:r>
        <w:rPr>
          <w:spacing w:val="-17"/>
          <w:sz w:val="24"/>
        </w:rPr>
        <w:t xml:space="preserve"> </w:t>
      </w:r>
      <w:r>
        <w:rPr>
          <w:sz w:val="24"/>
        </w:rPr>
        <w:t>görebileceği bir yerde</w:t>
      </w:r>
      <w:r>
        <w:rPr>
          <w:spacing w:val="-1"/>
          <w:sz w:val="24"/>
        </w:rPr>
        <w:t xml:space="preserve"> </w:t>
      </w:r>
      <w:r>
        <w:rPr>
          <w:sz w:val="24"/>
        </w:rPr>
        <w:t>durmalıdır.</w:t>
      </w:r>
    </w:p>
    <w:p w:rsidR="00F35AB7" w:rsidP="00F35AB7">
      <w:pPr>
        <w:pStyle w:val="ListParagraph"/>
        <w:widowControl w:val="0"/>
        <w:numPr>
          <w:ilvl w:val="0"/>
          <w:numId w:val="48"/>
        </w:numPr>
        <w:shd w:val="clear" w:color="auto" w:fill="auto"/>
        <w:tabs>
          <w:tab w:val="left" w:pos="1170"/>
        </w:tabs>
        <w:autoSpaceDE w:val="0"/>
        <w:autoSpaceDN w:val="0"/>
        <w:spacing w:after="0"/>
        <w:ind w:right="115" w:firstLine="708"/>
        <w:contextualSpacing w:val="0"/>
        <w:jc w:val="both"/>
        <w:rPr>
          <w:sz w:val="24"/>
        </w:rPr>
      </w:pPr>
      <w:r>
        <w:rPr>
          <w:sz w:val="24"/>
        </w:rPr>
        <w:t>Sınavın başlamasını takip eden ilk 15 dakika içinde salona gelen öğrenciler sınava alınır. Bu öğrencilere ek süre</w:t>
      </w:r>
      <w:r>
        <w:rPr>
          <w:spacing w:val="-1"/>
          <w:sz w:val="24"/>
        </w:rPr>
        <w:t xml:space="preserve"> </w:t>
      </w:r>
      <w:r>
        <w:rPr>
          <w:sz w:val="24"/>
        </w:rPr>
        <w:t>verilmez.</w:t>
      </w:r>
    </w:p>
    <w:p w:rsidR="00F35AB7" w:rsidP="00F35AB7">
      <w:pPr>
        <w:pStyle w:val="ListParagraph"/>
        <w:widowControl w:val="0"/>
        <w:numPr>
          <w:ilvl w:val="0"/>
          <w:numId w:val="48"/>
        </w:numPr>
        <w:shd w:val="clear" w:color="auto" w:fill="auto"/>
        <w:tabs>
          <w:tab w:val="left" w:pos="1170"/>
        </w:tabs>
        <w:autoSpaceDE w:val="0"/>
        <w:autoSpaceDN w:val="0"/>
        <w:spacing w:after="0"/>
        <w:ind w:right="112" w:firstLine="708"/>
        <w:contextualSpacing w:val="0"/>
        <w:jc w:val="both"/>
        <w:rPr>
          <w:sz w:val="24"/>
        </w:rPr>
      </w:pPr>
      <w:r>
        <w:rPr>
          <w:sz w:val="24"/>
        </w:rPr>
        <w:t>Sınıf</w:t>
      </w:r>
      <w:r>
        <w:rPr>
          <w:spacing w:val="-15"/>
          <w:sz w:val="24"/>
        </w:rPr>
        <w:t xml:space="preserve"> </w:t>
      </w:r>
      <w:r>
        <w:rPr>
          <w:sz w:val="24"/>
        </w:rPr>
        <w:t>listeleri,</w:t>
      </w:r>
      <w:r>
        <w:rPr>
          <w:spacing w:val="-14"/>
          <w:sz w:val="24"/>
        </w:rPr>
        <w:t xml:space="preserve"> </w:t>
      </w:r>
      <w:r>
        <w:rPr>
          <w:sz w:val="24"/>
        </w:rPr>
        <w:t>öğrencilerin</w:t>
      </w:r>
      <w:r>
        <w:rPr>
          <w:spacing w:val="-14"/>
          <w:sz w:val="24"/>
        </w:rPr>
        <w:t xml:space="preserve"> </w:t>
      </w:r>
      <w:r>
        <w:rPr>
          <w:sz w:val="24"/>
        </w:rPr>
        <w:t>sınıflara</w:t>
      </w:r>
      <w:r>
        <w:rPr>
          <w:spacing w:val="-15"/>
          <w:sz w:val="24"/>
        </w:rPr>
        <w:t xml:space="preserve"> </w:t>
      </w:r>
      <w:r>
        <w:rPr>
          <w:sz w:val="24"/>
        </w:rPr>
        <w:t>dengeli</w:t>
      </w:r>
      <w:r>
        <w:rPr>
          <w:spacing w:val="-14"/>
          <w:sz w:val="24"/>
        </w:rPr>
        <w:t xml:space="preserve"> </w:t>
      </w:r>
      <w:r>
        <w:rPr>
          <w:sz w:val="24"/>
        </w:rPr>
        <w:t>bir</w:t>
      </w:r>
      <w:r>
        <w:rPr>
          <w:spacing w:val="-15"/>
          <w:sz w:val="24"/>
        </w:rPr>
        <w:t xml:space="preserve"> </w:t>
      </w:r>
      <w:r>
        <w:rPr>
          <w:sz w:val="24"/>
        </w:rPr>
        <w:t>şekilde</w:t>
      </w:r>
      <w:r>
        <w:rPr>
          <w:spacing w:val="-15"/>
          <w:sz w:val="24"/>
        </w:rPr>
        <w:t xml:space="preserve"> </w:t>
      </w:r>
      <w:r>
        <w:rPr>
          <w:sz w:val="24"/>
        </w:rPr>
        <w:t>dağılımını</w:t>
      </w:r>
      <w:r>
        <w:rPr>
          <w:spacing w:val="-14"/>
          <w:sz w:val="24"/>
        </w:rPr>
        <w:t xml:space="preserve"> </w:t>
      </w:r>
      <w:r>
        <w:rPr>
          <w:sz w:val="24"/>
        </w:rPr>
        <w:t>sağlayabilmek</w:t>
      </w:r>
      <w:r>
        <w:rPr>
          <w:spacing w:val="-14"/>
          <w:sz w:val="24"/>
        </w:rPr>
        <w:t xml:space="preserve"> </w:t>
      </w:r>
      <w:r>
        <w:rPr>
          <w:sz w:val="24"/>
        </w:rPr>
        <w:t>için karıştırılabilir. Öğrenci, adının bulunduğu sınıfta sınava girmek zorundadır. Öğrenciler, gerektiğinde</w:t>
      </w:r>
      <w:r>
        <w:rPr>
          <w:spacing w:val="-7"/>
          <w:sz w:val="24"/>
        </w:rPr>
        <w:t xml:space="preserve"> </w:t>
      </w:r>
      <w:r>
        <w:rPr>
          <w:sz w:val="24"/>
        </w:rPr>
        <w:t>dersin</w:t>
      </w:r>
      <w:r>
        <w:rPr>
          <w:spacing w:val="-5"/>
          <w:sz w:val="24"/>
        </w:rPr>
        <w:t xml:space="preserve"> </w:t>
      </w:r>
      <w:r>
        <w:rPr>
          <w:sz w:val="24"/>
        </w:rPr>
        <w:t>öğretim</w:t>
      </w:r>
      <w:r>
        <w:rPr>
          <w:spacing w:val="-4"/>
          <w:sz w:val="24"/>
        </w:rPr>
        <w:t xml:space="preserve"> </w:t>
      </w:r>
      <w:r>
        <w:rPr>
          <w:sz w:val="24"/>
        </w:rPr>
        <w:t>elemanının</w:t>
      </w:r>
      <w:r>
        <w:rPr>
          <w:spacing w:val="-5"/>
          <w:sz w:val="24"/>
        </w:rPr>
        <w:t xml:space="preserve"> </w:t>
      </w:r>
      <w:r>
        <w:rPr>
          <w:sz w:val="24"/>
        </w:rPr>
        <w:t>onayı</w:t>
      </w:r>
      <w:r>
        <w:rPr>
          <w:spacing w:val="-4"/>
          <w:sz w:val="24"/>
        </w:rPr>
        <w:t xml:space="preserve"> </w:t>
      </w:r>
      <w:r>
        <w:rPr>
          <w:sz w:val="24"/>
        </w:rPr>
        <w:t>ile</w:t>
      </w:r>
      <w:r>
        <w:rPr>
          <w:spacing w:val="-6"/>
          <w:sz w:val="24"/>
        </w:rPr>
        <w:t xml:space="preserve"> </w:t>
      </w:r>
      <w:r>
        <w:rPr>
          <w:sz w:val="24"/>
        </w:rPr>
        <w:t>gözetmen</w:t>
      </w:r>
      <w:r>
        <w:rPr>
          <w:spacing w:val="-5"/>
          <w:sz w:val="24"/>
        </w:rPr>
        <w:t xml:space="preserve"> </w:t>
      </w:r>
      <w:r>
        <w:rPr>
          <w:sz w:val="24"/>
        </w:rPr>
        <w:t>tarafından</w:t>
      </w:r>
      <w:r>
        <w:rPr>
          <w:spacing w:val="-5"/>
          <w:sz w:val="24"/>
        </w:rPr>
        <w:t xml:space="preserve"> </w:t>
      </w:r>
      <w:r>
        <w:rPr>
          <w:sz w:val="24"/>
        </w:rPr>
        <w:t>başka</w:t>
      </w:r>
      <w:r>
        <w:rPr>
          <w:spacing w:val="-3"/>
          <w:sz w:val="24"/>
        </w:rPr>
        <w:t xml:space="preserve"> </w:t>
      </w:r>
      <w:r>
        <w:rPr>
          <w:sz w:val="24"/>
        </w:rPr>
        <w:t>bir</w:t>
      </w:r>
      <w:r>
        <w:rPr>
          <w:spacing w:val="-6"/>
          <w:sz w:val="24"/>
        </w:rPr>
        <w:t xml:space="preserve"> </w:t>
      </w:r>
      <w:r>
        <w:rPr>
          <w:sz w:val="24"/>
        </w:rPr>
        <w:t>salonda</w:t>
      </w:r>
      <w:r>
        <w:rPr>
          <w:spacing w:val="-6"/>
          <w:sz w:val="24"/>
        </w:rPr>
        <w:t xml:space="preserve"> </w:t>
      </w:r>
      <w:r>
        <w:rPr>
          <w:sz w:val="24"/>
        </w:rPr>
        <w:t>sınava alınabilir. Dersin öğretim elemanının onayı olmaksızın başka sınıfta sınava giren öğrencilerin sınavları geçersiz sayılır.</w:t>
      </w:r>
    </w:p>
    <w:p w:rsidR="00F35AB7" w:rsidP="00F35AB7">
      <w:pPr>
        <w:pStyle w:val="ListParagraph"/>
        <w:widowControl w:val="0"/>
        <w:numPr>
          <w:ilvl w:val="0"/>
          <w:numId w:val="48"/>
        </w:numPr>
        <w:shd w:val="clear" w:color="auto" w:fill="auto"/>
        <w:tabs>
          <w:tab w:val="left" w:pos="1170"/>
        </w:tabs>
        <w:autoSpaceDE w:val="0"/>
        <w:autoSpaceDN w:val="0"/>
        <w:spacing w:before="73" w:after="0"/>
        <w:ind w:right="115" w:firstLine="708"/>
        <w:contextualSpacing w:val="0"/>
        <w:jc w:val="both"/>
        <w:rPr>
          <w:sz w:val="24"/>
        </w:rPr>
      </w:pPr>
      <w:r>
        <w:rPr>
          <w:sz w:val="24"/>
        </w:rPr>
        <w:t>Öğrenciler, sınav görevlisinin tüm talimat ve uyarılarına uymak ile yükümlüdürler. Verilen talimatlara uymayan öğrencilerin bu durumu, disiplin soruşturmasına da dayanak olacak şekilde tutanakla tespit altına</w:t>
      </w:r>
      <w:r>
        <w:rPr>
          <w:spacing w:val="-4"/>
          <w:sz w:val="24"/>
        </w:rPr>
        <w:t xml:space="preserve"> </w:t>
      </w:r>
      <w:r>
        <w:rPr>
          <w:sz w:val="24"/>
        </w:rPr>
        <w:t>alınır.</w:t>
      </w:r>
    </w:p>
    <w:p w:rsidR="00F35AB7" w:rsidP="00F35AB7">
      <w:pPr>
        <w:pStyle w:val="ListParagraph"/>
        <w:widowControl w:val="0"/>
        <w:numPr>
          <w:ilvl w:val="0"/>
          <w:numId w:val="48"/>
        </w:numPr>
        <w:shd w:val="clear" w:color="auto" w:fill="auto"/>
        <w:tabs>
          <w:tab w:val="left" w:pos="1170"/>
        </w:tabs>
        <w:autoSpaceDE w:val="0"/>
        <w:autoSpaceDN w:val="0"/>
        <w:spacing w:after="0"/>
        <w:ind w:right="111" w:firstLine="708"/>
        <w:contextualSpacing w:val="0"/>
        <w:jc w:val="both"/>
        <w:rPr>
          <w:sz w:val="24"/>
        </w:rPr>
      </w:pPr>
      <w:r>
        <w:rPr>
          <w:sz w:val="24"/>
        </w:rPr>
        <w:t>Sınav</w:t>
      </w:r>
      <w:r>
        <w:rPr>
          <w:spacing w:val="-11"/>
          <w:sz w:val="24"/>
        </w:rPr>
        <w:t xml:space="preserve"> </w:t>
      </w:r>
      <w:r>
        <w:rPr>
          <w:sz w:val="24"/>
        </w:rPr>
        <w:t>salonuna</w:t>
      </w:r>
      <w:r>
        <w:rPr>
          <w:spacing w:val="-11"/>
          <w:sz w:val="24"/>
        </w:rPr>
        <w:t xml:space="preserve"> </w:t>
      </w:r>
      <w:r>
        <w:rPr>
          <w:sz w:val="24"/>
        </w:rPr>
        <w:t>öğrenci</w:t>
      </w:r>
      <w:r>
        <w:rPr>
          <w:spacing w:val="-10"/>
          <w:sz w:val="24"/>
        </w:rPr>
        <w:t xml:space="preserve"> </w:t>
      </w:r>
      <w:r>
        <w:rPr>
          <w:sz w:val="24"/>
        </w:rPr>
        <w:t>kimliğine</w:t>
      </w:r>
      <w:r>
        <w:rPr>
          <w:spacing w:val="-11"/>
          <w:sz w:val="24"/>
        </w:rPr>
        <w:t xml:space="preserve"> </w:t>
      </w:r>
      <w:r>
        <w:rPr>
          <w:sz w:val="24"/>
        </w:rPr>
        <w:t>ek</w:t>
      </w:r>
      <w:r>
        <w:rPr>
          <w:spacing w:val="-10"/>
          <w:sz w:val="24"/>
        </w:rPr>
        <w:t xml:space="preserve"> </w:t>
      </w:r>
      <w:r>
        <w:rPr>
          <w:sz w:val="24"/>
        </w:rPr>
        <w:t>olarak</w:t>
      </w:r>
      <w:r>
        <w:rPr>
          <w:spacing w:val="-11"/>
          <w:sz w:val="24"/>
        </w:rPr>
        <w:t xml:space="preserve"> </w:t>
      </w:r>
      <w:r>
        <w:rPr>
          <w:sz w:val="24"/>
        </w:rPr>
        <w:t>kalem,</w:t>
      </w:r>
      <w:r>
        <w:rPr>
          <w:spacing w:val="-7"/>
          <w:sz w:val="24"/>
        </w:rPr>
        <w:t xml:space="preserve"> </w:t>
      </w:r>
      <w:r>
        <w:rPr>
          <w:sz w:val="24"/>
        </w:rPr>
        <w:t>silgi</w:t>
      </w:r>
      <w:r>
        <w:rPr>
          <w:spacing w:val="-10"/>
          <w:sz w:val="24"/>
        </w:rPr>
        <w:t xml:space="preserve"> </w:t>
      </w:r>
      <w:r>
        <w:rPr>
          <w:sz w:val="24"/>
        </w:rPr>
        <w:t>gibi</w:t>
      </w:r>
      <w:r>
        <w:rPr>
          <w:spacing w:val="-9"/>
          <w:sz w:val="24"/>
        </w:rPr>
        <w:t xml:space="preserve"> </w:t>
      </w:r>
      <w:r>
        <w:rPr>
          <w:sz w:val="24"/>
        </w:rPr>
        <w:t>sınav</w:t>
      </w:r>
      <w:r>
        <w:rPr>
          <w:spacing w:val="-10"/>
          <w:sz w:val="24"/>
        </w:rPr>
        <w:t xml:space="preserve"> </w:t>
      </w:r>
      <w:r>
        <w:rPr>
          <w:sz w:val="24"/>
        </w:rPr>
        <w:t>gereçleri</w:t>
      </w:r>
      <w:r>
        <w:rPr>
          <w:spacing w:val="-8"/>
          <w:sz w:val="24"/>
        </w:rPr>
        <w:t xml:space="preserve"> </w:t>
      </w:r>
      <w:r>
        <w:rPr>
          <w:sz w:val="24"/>
        </w:rPr>
        <w:t>ile</w:t>
      </w:r>
      <w:r>
        <w:rPr>
          <w:spacing w:val="-11"/>
          <w:sz w:val="24"/>
        </w:rPr>
        <w:t xml:space="preserve"> </w:t>
      </w:r>
      <w:r>
        <w:rPr>
          <w:sz w:val="24"/>
        </w:rPr>
        <w:t>sınav görevlisi/ dersin öğretim elemanı tarafından sınavda kullanılmasına izin verilmiş kaynaklar getirilebilir.</w:t>
      </w:r>
    </w:p>
    <w:p w:rsidR="00F35AB7" w:rsidP="00F35AB7">
      <w:pPr>
        <w:pStyle w:val="ListParagraph"/>
        <w:widowControl w:val="0"/>
        <w:numPr>
          <w:ilvl w:val="0"/>
          <w:numId w:val="48"/>
        </w:numPr>
        <w:shd w:val="clear" w:color="auto" w:fill="auto"/>
        <w:tabs>
          <w:tab w:val="left" w:pos="1170"/>
        </w:tabs>
        <w:autoSpaceDE w:val="0"/>
        <w:autoSpaceDN w:val="0"/>
        <w:spacing w:after="0"/>
        <w:ind w:right="113" w:firstLine="708"/>
        <w:contextualSpacing w:val="0"/>
        <w:jc w:val="both"/>
        <w:rPr>
          <w:sz w:val="24"/>
        </w:rPr>
      </w:pPr>
      <w:r>
        <w:rPr>
          <w:sz w:val="24"/>
        </w:rPr>
        <w:t>Salona,</w:t>
      </w:r>
      <w:r>
        <w:rPr>
          <w:spacing w:val="-17"/>
          <w:sz w:val="24"/>
        </w:rPr>
        <w:t xml:space="preserve"> </w:t>
      </w:r>
      <w:r>
        <w:rPr>
          <w:sz w:val="24"/>
        </w:rPr>
        <w:t>6.</w:t>
      </w:r>
      <w:r>
        <w:rPr>
          <w:spacing w:val="-16"/>
          <w:sz w:val="24"/>
        </w:rPr>
        <w:t xml:space="preserve"> </w:t>
      </w:r>
      <w:r>
        <w:rPr>
          <w:sz w:val="24"/>
        </w:rPr>
        <w:t>fıkrada</w:t>
      </w:r>
      <w:r>
        <w:rPr>
          <w:spacing w:val="-18"/>
          <w:sz w:val="24"/>
        </w:rPr>
        <w:t xml:space="preserve"> </w:t>
      </w:r>
      <w:r>
        <w:rPr>
          <w:sz w:val="24"/>
        </w:rPr>
        <w:t>belirtilenler</w:t>
      </w:r>
      <w:r>
        <w:rPr>
          <w:spacing w:val="-17"/>
          <w:sz w:val="24"/>
        </w:rPr>
        <w:t xml:space="preserve"> </w:t>
      </w:r>
      <w:r>
        <w:rPr>
          <w:sz w:val="24"/>
        </w:rPr>
        <w:t>dışında</w:t>
      </w:r>
      <w:r>
        <w:rPr>
          <w:spacing w:val="-17"/>
          <w:sz w:val="24"/>
        </w:rPr>
        <w:t xml:space="preserve"> </w:t>
      </w:r>
      <w:r>
        <w:rPr>
          <w:sz w:val="24"/>
        </w:rPr>
        <w:t>herhangi</w:t>
      </w:r>
      <w:r>
        <w:rPr>
          <w:spacing w:val="-16"/>
          <w:sz w:val="24"/>
        </w:rPr>
        <w:t xml:space="preserve"> </w:t>
      </w:r>
      <w:r>
        <w:rPr>
          <w:sz w:val="24"/>
        </w:rPr>
        <w:t>bir</w:t>
      </w:r>
      <w:r>
        <w:rPr>
          <w:spacing w:val="-14"/>
          <w:sz w:val="24"/>
        </w:rPr>
        <w:t xml:space="preserve"> </w:t>
      </w:r>
      <w:r>
        <w:rPr>
          <w:sz w:val="24"/>
        </w:rPr>
        <w:t>eşyanın</w:t>
      </w:r>
      <w:r>
        <w:rPr>
          <w:spacing w:val="-16"/>
          <w:sz w:val="24"/>
        </w:rPr>
        <w:t xml:space="preserve"> </w:t>
      </w:r>
      <w:r>
        <w:rPr>
          <w:sz w:val="24"/>
        </w:rPr>
        <w:t>(cep</w:t>
      </w:r>
      <w:r>
        <w:rPr>
          <w:spacing w:val="-17"/>
          <w:sz w:val="24"/>
        </w:rPr>
        <w:t xml:space="preserve"> </w:t>
      </w:r>
      <w:r>
        <w:rPr>
          <w:sz w:val="24"/>
        </w:rPr>
        <w:t>telefonu,</w:t>
      </w:r>
      <w:r>
        <w:rPr>
          <w:spacing w:val="-16"/>
          <w:sz w:val="24"/>
        </w:rPr>
        <w:t xml:space="preserve"> </w:t>
      </w:r>
      <w:r>
        <w:rPr>
          <w:sz w:val="24"/>
        </w:rPr>
        <w:t>ders</w:t>
      </w:r>
      <w:r>
        <w:rPr>
          <w:spacing w:val="-17"/>
          <w:sz w:val="24"/>
        </w:rPr>
        <w:t xml:space="preserve"> </w:t>
      </w:r>
      <w:r>
        <w:rPr>
          <w:sz w:val="24"/>
        </w:rPr>
        <w:t xml:space="preserve">notları ve kitapları, vb.) getirilmesi durumunda, bu eşya ve malzemelerin öğrencinin sınav sırasında ulaşamayacağı bir yere konulması gerekir. Bu işlemden öğrenciler sorumludur. Ayrıca, sınav salonuna yiyecek ve içecek (su hariç) getirilmemelidir. Sınav gözetmenleri bu sıralanan eşya ve malzemeleri sınav düzeni için gözetim altına alabilirler. Telefonların açık olması </w:t>
      </w:r>
      <w:r>
        <w:rPr>
          <w:spacing w:val="-3"/>
          <w:sz w:val="24"/>
        </w:rPr>
        <w:t xml:space="preserve">ya </w:t>
      </w:r>
      <w:r>
        <w:rPr>
          <w:sz w:val="24"/>
        </w:rPr>
        <w:t>da sadece sessiz moda alınmış olması gibi durumların tespit edilmesi hâlinde gözetmenler kural dışı davranış gösteren öğrencilerin sınav salonunu terk etmesini isteyebilir. Böyle durumların söz konusu olması halinde tutanak tutularak öğrencilerin sınavları geçersiz kabul</w:t>
      </w:r>
      <w:r>
        <w:rPr>
          <w:spacing w:val="-8"/>
          <w:sz w:val="24"/>
        </w:rPr>
        <w:t xml:space="preserve"> </w:t>
      </w:r>
      <w:r>
        <w:rPr>
          <w:sz w:val="24"/>
        </w:rPr>
        <w:t>edilir.</w:t>
      </w:r>
    </w:p>
    <w:p w:rsidR="00F35AB7" w:rsidP="00F35AB7">
      <w:pPr>
        <w:pStyle w:val="ListParagraph"/>
        <w:widowControl w:val="0"/>
        <w:numPr>
          <w:ilvl w:val="0"/>
          <w:numId w:val="48"/>
        </w:numPr>
        <w:shd w:val="clear" w:color="auto" w:fill="auto"/>
        <w:tabs>
          <w:tab w:val="left" w:pos="1170"/>
        </w:tabs>
        <w:autoSpaceDE w:val="0"/>
        <w:autoSpaceDN w:val="0"/>
        <w:spacing w:after="0" w:line="274" w:lineRule="exact"/>
        <w:ind w:left="1169" w:hanging="345"/>
        <w:contextualSpacing w:val="0"/>
        <w:rPr>
          <w:sz w:val="24"/>
        </w:rPr>
      </w:pPr>
      <w:r>
        <w:rPr>
          <w:sz w:val="24"/>
        </w:rPr>
        <w:t>Sıra, duvar vb. zeminler üzerinde bulunan sınavla ilgili yazılardan ve sıra</w:t>
      </w:r>
      <w:r>
        <w:rPr>
          <w:spacing w:val="59"/>
          <w:sz w:val="24"/>
        </w:rPr>
        <w:t xml:space="preserve"> </w:t>
      </w:r>
      <w:r>
        <w:rPr>
          <w:sz w:val="24"/>
        </w:rPr>
        <w:t>altındaki</w:t>
      </w:r>
    </w:p>
    <w:p w:rsidR="00F35AB7" w:rsidP="00F35AB7">
      <w:pPr>
        <w:pStyle w:val="BodyText"/>
        <w:ind w:right="113" w:firstLine="0"/>
      </w:pPr>
      <w:r>
        <w:t>/etrafındaki belgelerden o sırada sınava giren öğrenci sorumludur. Öğrenci sınava başlamadan önce sırasını ve çevresini kontrol etmeli, böyle bir durum varsa bu yazıları silmeli ve sınav başlamadan önce sınav görevlilerini bilgilendirmelidir.</w:t>
      </w:r>
    </w:p>
    <w:p w:rsidR="00F35AB7" w:rsidP="00F35AB7">
      <w:pPr>
        <w:pStyle w:val="ListParagraph"/>
        <w:widowControl w:val="0"/>
        <w:numPr>
          <w:ilvl w:val="0"/>
          <w:numId w:val="48"/>
        </w:numPr>
        <w:shd w:val="clear" w:color="auto" w:fill="auto"/>
        <w:tabs>
          <w:tab w:val="left" w:pos="1170"/>
        </w:tabs>
        <w:autoSpaceDE w:val="0"/>
        <w:autoSpaceDN w:val="0"/>
        <w:spacing w:after="0"/>
        <w:ind w:right="114" w:firstLine="708"/>
        <w:contextualSpacing w:val="0"/>
        <w:jc w:val="both"/>
        <w:rPr>
          <w:sz w:val="24"/>
        </w:rPr>
      </w:pPr>
      <w:r>
        <w:rPr>
          <w:sz w:val="24"/>
        </w:rPr>
        <w:t>Öğrenci; sınavın başlangıcında sınav kâğıdına adını-soyadını ve numarasını yazmak/kodlamak ve sınav kâğıdında belirtilen alana imzasını atmak</w:t>
      </w:r>
      <w:r>
        <w:rPr>
          <w:spacing w:val="-7"/>
          <w:sz w:val="24"/>
        </w:rPr>
        <w:t xml:space="preserve"> </w:t>
      </w:r>
      <w:r>
        <w:rPr>
          <w:sz w:val="24"/>
        </w:rPr>
        <w:t>zorundadır.</w:t>
      </w:r>
    </w:p>
    <w:p w:rsidR="00F35AB7" w:rsidP="00F35AB7">
      <w:pPr>
        <w:pStyle w:val="ListParagraph"/>
        <w:widowControl w:val="0"/>
        <w:numPr>
          <w:ilvl w:val="0"/>
          <w:numId w:val="48"/>
        </w:numPr>
        <w:shd w:val="clear" w:color="auto" w:fill="auto"/>
        <w:tabs>
          <w:tab w:val="left" w:pos="1249"/>
        </w:tabs>
        <w:autoSpaceDE w:val="0"/>
        <w:autoSpaceDN w:val="0"/>
        <w:spacing w:before="1" w:after="0"/>
        <w:ind w:right="115" w:firstLine="708"/>
        <w:contextualSpacing w:val="0"/>
        <w:jc w:val="both"/>
        <w:rPr>
          <w:sz w:val="24"/>
        </w:rPr>
      </w:pPr>
      <w:r>
        <w:rPr>
          <w:sz w:val="24"/>
        </w:rPr>
        <w:t>Sınavın başladığının sözlü olarak sınav görevlisi tarafından duyurulması ve cevap kâğıtlarının</w:t>
      </w:r>
      <w:r>
        <w:rPr>
          <w:spacing w:val="-9"/>
          <w:sz w:val="24"/>
        </w:rPr>
        <w:t xml:space="preserve"> </w:t>
      </w:r>
      <w:r>
        <w:rPr>
          <w:sz w:val="24"/>
        </w:rPr>
        <w:t>dağıtılmaya</w:t>
      </w:r>
      <w:r>
        <w:rPr>
          <w:spacing w:val="-7"/>
          <w:sz w:val="24"/>
        </w:rPr>
        <w:t xml:space="preserve"> </w:t>
      </w:r>
      <w:r>
        <w:rPr>
          <w:sz w:val="24"/>
        </w:rPr>
        <w:t>başlanmasıyla</w:t>
      </w:r>
      <w:r>
        <w:rPr>
          <w:spacing w:val="-9"/>
          <w:sz w:val="24"/>
        </w:rPr>
        <w:t xml:space="preserve"> </w:t>
      </w:r>
      <w:r>
        <w:rPr>
          <w:sz w:val="24"/>
        </w:rPr>
        <w:t>sınav</w:t>
      </w:r>
      <w:r>
        <w:rPr>
          <w:spacing w:val="-8"/>
          <w:sz w:val="24"/>
        </w:rPr>
        <w:t xml:space="preserve"> </w:t>
      </w:r>
      <w:r>
        <w:rPr>
          <w:sz w:val="24"/>
        </w:rPr>
        <w:t>başlamış</w:t>
      </w:r>
      <w:r>
        <w:rPr>
          <w:spacing w:val="-8"/>
          <w:sz w:val="24"/>
        </w:rPr>
        <w:t xml:space="preserve"> </w:t>
      </w:r>
      <w:r>
        <w:rPr>
          <w:sz w:val="24"/>
        </w:rPr>
        <w:t>sayılır.</w:t>
      </w:r>
      <w:r>
        <w:rPr>
          <w:spacing w:val="-8"/>
          <w:sz w:val="24"/>
        </w:rPr>
        <w:t xml:space="preserve"> </w:t>
      </w:r>
      <w:r>
        <w:rPr>
          <w:sz w:val="24"/>
        </w:rPr>
        <w:t>Sınav</w:t>
      </w:r>
      <w:r>
        <w:rPr>
          <w:spacing w:val="-8"/>
          <w:sz w:val="24"/>
        </w:rPr>
        <w:t xml:space="preserve"> </w:t>
      </w:r>
      <w:r>
        <w:rPr>
          <w:sz w:val="24"/>
        </w:rPr>
        <w:t>sırasında,</w:t>
      </w:r>
      <w:r>
        <w:rPr>
          <w:spacing w:val="-8"/>
          <w:sz w:val="24"/>
        </w:rPr>
        <w:t xml:space="preserve"> </w:t>
      </w:r>
      <w:r>
        <w:rPr>
          <w:sz w:val="24"/>
        </w:rPr>
        <w:t>öğretim</w:t>
      </w:r>
      <w:r>
        <w:rPr>
          <w:spacing w:val="-8"/>
          <w:sz w:val="24"/>
        </w:rPr>
        <w:t xml:space="preserve"> </w:t>
      </w:r>
      <w:r>
        <w:rPr>
          <w:sz w:val="24"/>
        </w:rPr>
        <w:t>elemanı tarafından kullanılmasına izin verilmemiş bir kaynaktan (ders notu, kitap vb.) yararlanılması, diğer bir öğrencinin sınav kâğıdına bakılması, öğrenciye sınav kâğıdının gösterilmesi ve diğer bir</w:t>
      </w:r>
      <w:r>
        <w:rPr>
          <w:spacing w:val="-13"/>
          <w:sz w:val="24"/>
        </w:rPr>
        <w:t xml:space="preserve"> </w:t>
      </w:r>
      <w:r>
        <w:rPr>
          <w:sz w:val="24"/>
        </w:rPr>
        <w:t>öğrenciyle</w:t>
      </w:r>
      <w:r>
        <w:rPr>
          <w:spacing w:val="-8"/>
          <w:sz w:val="24"/>
        </w:rPr>
        <w:t xml:space="preserve"> </w:t>
      </w:r>
      <w:r>
        <w:rPr>
          <w:sz w:val="24"/>
        </w:rPr>
        <w:t>yazılı</w:t>
      </w:r>
      <w:r>
        <w:rPr>
          <w:spacing w:val="-12"/>
          <w:sz w:val="24"/>
        </w:rPr>
        <w:t xml:space="preserve"> </w:t>
      </w:r>
      <w:r>
        <w:rPr>
          <w:sz w:val="24"/>
        </w:rPr>
        <w:t>veya</w:t>
      </w:r>
      <w:r>
        <w:rPr>
          <w:spacing w:val="-11"/>
          <w:sz w:val="24"/>
        </w:rPr>
        <w:t xml:space="preserve"> </w:t>
      </w:r>
      <w:r>
        <w:rPr>
          <w:sz w:val="24"/>
        </w:rPr>
        <w:t>sözlü</w:t>
      </w:r>
      <w:r>
        <w:rPr>
          <w:spacing w:val="-12"/>
          <w:sz w:val="24"/>
        </w:rPr>
        <w:t xml:space="preserve"> </w:t>
      </w:r>
      <w:r>
        <w:rPr>
          <w:sz w:val="24"/>
        </w:rPr>
        <w:t>olarak</w:t>
      </w:r>
      <w:r>
        <w:rPr>
          <w:spacing w:val="-12"/>
          <w:sz w:val="24"/>
        </w:rPr>
        <w:t xml:space="preserve"> </w:t>
      </w:r>
      <w:r>
        <w:rPr>
          <w:sz w:val="24"/>
        </w:rPr>
        <w:t>herhangi</w:t>
      </w:r>
      <w:r>
        <w:rPr>
          <w:spacing w:val="-11"/>
          <w:sz w:val="24"/>
        </w:rPr>
        <w:t xml:space="preserve"> </w:t>
      </w:r>
      <w:r>
        <w:rPr>
          <w:sz w:val="24"/>
        </w:rPr>
        <w:t>bir</w:t>
      </w:r>
      <w:r>
        <w:rPr>
          <w:spacing w:val="-10"/>
          <w:sz w:val="24"/>
        </w:rPr>
        <w:t xml:space="preserve"> </w:t>
      </w:r>
      <w:r>
        <w:rPr>
          <w:sz w:val="24"/>
        </w:rPr>
        <w:t>bilgi</w:t>
      </w:r>
      <w:r>
        <w:rPr>
          <w:spacing w:val="-12"/>
          <w:sz w:val="24"/>
        </w:rPr>
        <w:t xml:space="preserve"> </w:t>
      </w:r>
      <w:r>
        <w:rPr>
          <w:sz w:val="24"/>
        </w:rPr>
        <w:t>alışverişinde</w:t>
      </w:r>
      <w:r>
        <w:rPr>
          <w:spacing w:val="-13"/>
          <w:sz w:val="24"/>
        </w:rPr>
        <w:t xml:space="preserve"> </w:t>
      </w:r>
      <w:r>
        <w:rPr>
          <w:sz w:val="24"/>
        </w:rPr>
        <w:t>bulunulması</w:t>
      </w:r>
      <w:r>
        <w:rPr>
          <w:spacing w:val="-12"/>
          <w:sz w:val="24"/>
        </w:rPr>
        <w:t xml:space="preserve"> </w:t>
      </w:r>
      <w:r>
        <w:rPr>
          <w:sz w:val="24"/>
        </w:rPr>
        <w:t>vb.</w:t>
      </w:r>
      <w:r>
        <w:rPr>
          <w:spacing w:val="-11"/>
          <w:sz w:val="24"/>
        </w:rPr>
        <w:t xml:space="preserve"> </w:t>
      </w:r>
      <w:r>
        <w:rPr>
          <w:sz w:val="24"/>
        </w:rPr>
        <w:t>eylemler kopya olarak</w:t>
      </w:r>
      <w:r>
        <w:rPr>
          <w:spacing w:val="-2"/>
          <w:sz w:val="24"/>
        </w:rPr>
        <w:t xml:space="preserve"> </w:t>
      </w:r>
      <w:r>
        <w:rPr>
          <w:sz w:val="24"/>
        </w:rPr>
        <w:t>değerlendirilir.</w:t>
      </w:r>
    </w:p>
    <w:p w:rsidR="00F35AB7" w:rsidP="00F35AB7">
      <w:pPr>
        <w:pStyle w:val="ListParagraph"/>
        <w:widowControl w:val="0"/>
        <w:numPr>
          <w:ilvl w:val="0"/>
          <w:numId w:val="48"/>
        </w:numPr>
        <w:shd w:val="clear" w:color="auto" w:fill="auto"/>
        <w:tabs>
          <w:tab w:val="left" w:pos="1249"/>
        </w:tabs>
        <w:autoSpaceDE w:val="0"/>
        <w:autoSpaceDN w:val="0"/>
        <w:spacing w:after="0"/>
        <w:ind w:right="111" w:firstLine="708"/>
        <w:contextualSpacing w:val="0"/>
        <w:jc w:val="both"/>
        <w:rPr>
          <w:sz w:val="24"/>
        </w:rPr>
      </w:pPr>
      <w:r>
        <w:rPr>
          <w:sz w:val="24"/>
        </w:rPr>
        <w:t>Kopya</w:t>
      </w:r>
      <w:r>
        <w:rPr>
          <w:spacing w:val="-15"/>
          <w:sz w:val="24"/>
        </w:rPr>
        <w:t xml:space="preserve"> </w:t>
      </w:r>
      <w:r>
        <w:rPr>
          <w:sz w:val="24"/>
        </w:rPr>
        <w:t>olarak</w:t>
      </w:r>
      <w:r>
        <w:rPr>
          <w:spacing w:val="-17"/>
          <w:sz w:val="24"/>
        </w:rPr>
        <w:t xml:space="preserve"> </w:t>
      </w:r>
      <w:r>
        <w:rPr>
          <w:sz w:val="24"/>
        </w:rPr>
        <w:t>değerlendirilecek</w:t>
      </w:r>
      <w:r>
        <w:rPr>
          <w:spacing w:val="-17"/>
          <w:sz w:val="24"/>
        </w:rPr>
        <w:t xml:space="preserve"> </w:t>
      </w:r>
      <w:r>
        <w:rPr>
          <w:sz w:val="24"/>
        </w:rPr>
        <w:t>davranışlarda</w:t>
      </w:r>
      <w:r>
        <w:rPr>
          <w:spacing w:val="-17"/>
          <w:sz w:val="24"/>
        </w:rPr>
        <w:t xml:space="preserve"> </w:t>
      </w:r>
      <w:r>
        <w:rPr>
          <w:sz w:val="24"/>
        </w:rPr>
        <w:t>bulunan</w:t>
      </w:r>
      <w:r>
        <w:rPr>
          <w:spacing w:val="-17"/>
          <w:sz w:val="24"/>
        </w:rPr>
        <w:t xml:space="preserve"> </w:t>
      </w:r>
      <w:r>
        <w:rPr>
          <w:sz w:val="24"/>
        </w:rPr>
        <w:t>öğrencinin</w:t>
      </w:r>
      <w:r>
        <w:rPr>
          <w:spacing w:val="-17"/>
          <w:sz w:val="24"/>
        </w:rPr>
        <w:t xml:space="preserve"> </w:t>
      </w:r>
      <w:r>
        <w:rPr>
          <w:sz w:val="24"/>
        </w:rPr>
        <w:t>sınavı</w:t>
      </w:r>
      <w:r>
        <w:rPr>
          <w:spacing w:val="-16"/>
          <w:sz w:val="24"/>
        </w:rPr>
        <w:t xml:space="preserve"> </w:t>
      </w:r>
      <w:r>
        <w:rPr>
          <w:sz w:val="24"/>
        </w:rPr>
        <w:t>iptal</w:t>
      </w:r>
      <w:r>
        <w:rPr>
          <w:spacing w:val="-15"/>
          <w:sz w:val="24"/>
        </w:rPr>
        <w:t xml:space="preserve"> </w:t>
      </w:r>
      <w:r>
        <w:rPr>
          <w:sz w:val="24"/>
        </w:rPr>
        <w:t>edilir. Kopya eylemi hakkında salon sınav görevlilerinin imzaları ile eylemin nasıl gerçekleştiğini özetleyecek şekilde tutanak düzenlenir. Örneğin, ele kopya yazılması gibi bir durumda, yazılmış olan metin fotoğraf çekmek suretiyle tespit edilebilir. Kalem kutusu vb. şahsi mülkiyete tabi eşyanın üzerinde kopya yer alması gibi durumlarda ise söz konusu eşyaya el konulabilir. Öğrencinin buna direnmesi durumunda zor kullanarak delil toplanamaz. Bu durumla</w:t>
      </w:r>
      <w:r>
        <w:rPr>
          <w:spacing w:val="-13"/>
          <w:sz w:val="24"/>
        </w:rPr>
        <w:t xml:space="preserve"> </w:t>
      </w:r>
      <w:r>
        <w:rPr>
          <w:sz w:val="24"/>
        </w:rPr>
        <w:t>karşı</w:t>
      </w:r>
      <w:r>
        <w:rPr>
          <w:spacing w:val="-12"/>
          <w:sz w:val="24"/>
        </w:rPr>
        <w:t xml:space="preserve"> </w:t>
      </w:r>
      <w:r>
        <w:rPr>
          <w:sz w:val="24"/>
        </w:rPr>
        <w:t>karşıya</w:t>
      </w:r>
      <w:r>
        <w:rPr>
          <w:spacing w:val="-11"/>
          <w:sz w:val="24"/>
        </w:rPr>
        <w:t xml:space="preserve"> </w:t>
      </w:r>
      <w:r>
        <w:rPr>
          <w:sz w:val="24"/>
        </w:rPr>
        <w:t>kalınması</w:t>
      </w:r>
      <w:r>
        <w:rPr>
          <w:spacing w:val="-11"/>
          <w:sz w:val="24"/>
        </w:rPr>
        <w:t xml:space="preserve"> </w:t>
      </w:r>
      <w:r>
        <w:rPr>
          <w:sz w:val="24"/>
        </w:rPr>
        <w:t>hâlinde</w:t>
      </w:r>
      <w:r>
        <w:rPr>
          <w:spacing w:val="-13"/>
          <w:sz w:val="24"/>
        </w:rPr>
        <w:t xml:space="preserve"> </w:t>
      </w:r>
      <w:r>
        <w:rPr>
          <w:sz w:val="24"/>
        </w:rPr>
        <w:t>delilin</w:t>
      </w:r>
      <w:r>
        <w:rPr>
          <w:spacing w:val="-12"/>
          <w:sz w:val="24"/>
        </w:rPr>
        <w:t xml:space="preserve"> </w:t>
      </w:r>
      <w:r>
        <w:rPr>
          <w:sz w:val="24"/>
        </w:rPr>
        <w:t>toplanamadığının</w:t>
      </w:r>
      <w:r>
        <w:rPr>
          <w:spacing w:val="-12"/>
          <w:sz w:val="24"/>
        </w:rPr>
        <w:t xml:space="preserve"> </w:t>
      </w:r>
      <w:r>
        <w:rPr>
          <w:sz w:val="24"/>
        </w:rPr>
        <w:t>tutanakta</w:t>
      </w:r>
      <w:r>
        <w:rPr>
          <w:spacing w:val="-10"/>
          <w:sz w:val="24"/>
        </w:rPr>
        <w:t xml:space="preserve"> </w:t>
      </w:r>
      <w:r>
        <w:rPr>
          <w:sz w:val="24"/>
        </w:rPr>
        <w:t>belirtilmesi</w:t>
      </w:r>
      <w:r>
        <w:rPr>
          <w:spacing w:val="-12"/>
          <w:sz w:val="24"/>
        </w:rPr>
        <w:t xml:space="preserve"> </w:t>
      </w:r>
      <w:r>
        <w:rPr>
          <w:sz w:val="24"/>
        </w:rPr>
        <w:t xml:space="preserve">gerekir. Dolayısıyla sınav sırasında kopya çeken, kopya çekmeye teşebbüs eden </w:t>
      </w:r>
      <w:r>
        <w:rPr>
          <w:spacing w:val="-3"/>
          <w:sz w:val="24"/>
        </w:rPr>
        <w:t xml:space="preserve">ya </w:t>
      </w:r>
      <w:r>
        <w:rPr>
          <w:sz w:val="24"/>
        </w:rPr>
        <w:t>da kopya veren öğrenciler sınavlardan çıkarılır ve tutanak tutularak haklarında disiplin soruşturması</w:t>
      </w:r>
      <w:r>
        <w:rPr>
          <w:spacing w:val="-18"/>
          <w:sz w:val="24"/>
        </w:rPr>
        <w:t xml:space="preserve"> </w:t>
      </w:r>
      <w:r>
        <w:rPr>
          <w:sz w:val="24"/>
        </w:rPr>
        <w:t>başlatılır.</w:t>
      </w:r>
    </w:p>
    <w:p w:rsidR="00F35AB7" w:rsidP="00F35AB7">
      <w:pPr>
        <w:pStyle w:val="ListParagraph"/>
        <w:widowControl w:val="0"/>
        <w:numPr>
          <w:ilvl w:val="0"/>
          <w:numId w:val="48"/>
        </w:numPr>
        <w:shd w:val="clear" w:color="auto" w:fill="auto"/>
        <w:tabs>
          <w:tab w:val="left" w:pos="1249"/>
        </w:tabs>
        <w:autoSpaceDE w:val="0"/>
        <w:autoSpaceDN w:val="0"/>
        <w:spacing w:after="0"/>
        <w:ind w:right="114" w:firstLine="708"/>
        <w:contextualSpacing w:val="0"/>
        <w:jc w:val="both"/>
        <w:rPr>
          <w:sz w:val="24"/>
        </w:rPr>
      </w:pPr>
      <w:r>
        <w:rPr>
          <w:sz w:val="24"/>
        </w:rPr>
        <w:t>Öğrenciler, sınavın ilk 20 dakikasında salondan çıkamaz. Salonda tartışma, kavga gibi</w:t>
      </w:r>
      <w:r>
        <w:rPr>
          <w:spacing w:val="-12"/>
          <w:sz w:val="24"/>
        </w:rPr>
        <w:t xml:space="preserve"> </w:t>
      </w:r>
      <w:r>
        <w:rPr>
          <w:sz w:val="24"/>
        </w:rPr>
        <w:t>istenmeyen</w:t>
      </w:r>
      <w:r>
        <w:rPr>
          <w:spacing w:val="-10"/>
          <w:sz w:val="24"/>
        </w:rPr>
        <w:t xml:space="preserve"> </w:t>
      </w:r>
      <w:r>
        <w:rPr>
          <w:sz w:val="24"/>
        </w:rPr>
        <w:t>olayların</w:t>
      </w:r>
      <w:r>
        <w:rPr>
          <w:spacing w:val="-9"/>
          <w:sz w:val="24"/>
        </w:rPr>
        <w:t xml:space="preserve"> </w:t>
      </w:r>
      <w:r>
        <w:rPr>
          <w:sz w:val="24"/>
        </w:rPr>
        <w:t>yaşanması,</w:t>
      </w:r>
      <w:r>
        <w:rPr>
          <w:spacing w:val="-12"/>
          <w:sz w:val="24"/>
        </w:rPr>
        <w:t xml:space="preserve"> </w:t>
      </w:r>
      <w:r>
        <w:rPr>
          <w:sz w:val="24"/>
        </w:rPr>
        <w:t>sınavın</w:t>
      </w:r>
      <w:r>
        <w:rPr>
          <w:spacing w:val="-11"/>
          <w:sz w:val="24"/>
        </w:rPr>
        <w:t xml:space="preserve"> </w:t>
      </w:r>
      <w:r>
        <w:rPr>
          <w:sz w:val="24"/>
        </w:rPr>
        <w:t>bir</w:t>
      </w:r>
      <w:r>
        <w:rPr>
          <w:spacing w:val="-10"/>
          <w:sz w:val="24"/>
        </w:rPr>
        <w:t xml:space="preserve"> </w:t>
      </w:r>
      <w:r>
        <w:rPr>
          <w:sz w:val="24"/>
        </w:rPr>
        <w:t>alt</w:t>
      </w:r>
      <w:r>
        <w:rPr>
          <w:spacing w:val="-8"/>
          <w:sz w:val="24"/>
        </w:rPr>
        <w:t xml:space="preserve"> </w:t>
      </w:r>
      <w:r>
        <w:rPr>
          <w:sz w:val="24"/>
        </w:rPr>
        <w:t>yapı</w:t>
      </w:r>
      <w:r>
        <w:rPr>
          <w:spacing w:val="-12"/>
          <w:sz w:val="24"/>
        </w:rPr>
        <w:t xml:space="preserve"> </w:t>
      </w:r>
      <w:r>
        <w:rPr>
          <w:sz w:val="24"/>
        </w:rPr>
        <w:t>(su</w:t>
      </w:r>
      <w:r>
        <w:rPr>
          <w:spacing w:val="-11"/>
          <w:sz w:val="24"/>
        </w:rPr>
        <w:t xml:space="preserve"> </w:t>
      </w:r>
      <w:r>
        <w:rPr>
          <w:sz w:val="24"/>
        </w:rPr>
        <w:t>basması</w:t>
      </w:r>
      <w:r>
        <w:rPr>
          <w:spacing w:val="-12"/>
          <w:sz w:val="24"/>
        </w:rPr>
        <w:t xml:space="preserve"> </w:t>
      </w:r>
      <w:r>
        <w:rPr>
          <w:sz w:val="24"/>
        </w:rPr>
        <w:t>vb.)</w:t>
      </w:r>
      <w:r>
        <w:rPr>
          <w:spacing w:val="-9"/>
          <w:sz w:val="24"/>
        </w:rPr>
        <w:t xml:space="preserve"> </w:t>
      </w:r>
      <w:r>
        <w:rPr>
          <w:sz w:val="24"/>
        </w:rPr>
        <w:t>sorununa</w:t>
      </w:r>
      <w:r>
        <w:rPr>
          <w:spacing w:val="-13"/>
          <w:sz w:val="24"/>
        </w:rPr>
        <w:t xml:space="preserve"> </w:t>
      </w:r>
      <w:r>
        <w:rPr>
          <w:sz w:val="24"/>
        </w:rPr>
        <w:t>bağlı</w:t>
      </w:r>
      <w:r>
        <w:rPr>
          <w:spacing w:val="-11"/>
          <w:sz w:val="24"/>
        </w:rPr>
        <w:t xml:space="preserve"> </w:t>
      </w:r>
      <w:r>
        <w:rPr>
          <w:sz w:val="24"/>
        </w:rPr>
        <w:t>olarak yürütülmesinde zorlukların söz konusu olması veya sağlık problemlerinin yaşanması gibi durumlarda sınav görevlisi, sınav tutanağına durum ile ayrıntılı bilgiyi kaydetmek şartıyla öğrencilerin sınavdan çıkmasına izin verebilir. Söz konusu problemin çözülmesinin ardından öğrenciler salona tekrar alınır ve sınav için kaybedilen süre kadar ek süre</w:t>
      </w:r>
      <w:r>
        <w:rPr>
          <w:spacing w:val="-12"/>
          <w:sz w:val="24"/>
        </w:rPr>
        <w:t xml:space="preserve"> </w:t>
      </w:r>
      <w:r>
        <w:rPr>
          <w:sz w:val="24"/>
        </w:rPr>
        <w:t>verilir.</w:t>
      </w:r>
    </w:p>
    <w:p w:rsidR="00F35AB7" w:rsidP="00F35AB7">
      <w:pPr>
        <w:pStyle w:val="ListParagraph"/>
        <w:widowControl w:val="0"/>
        <w:numPr>
          <w:ilvl w:val="0"/>
          <w:numId w:val="48"/>
        </w:numPr>
        <w:shd w:val="clear" w:color="auto" w:fill="auto"/>
        <w:tabs>
          <w:tab w:val="left" w:pos="1249"/>
        </w:tabs>
        <w:autoSpaceDE w:val="0"/>
        <w:autoSpaceDN w:val="0"/>
        <w:spacing w:after="0"/>
        <w:ind w:right="114" w:firstLine="708"/>
        <w:contextualSpacing w:val="0"/>
        <w:jc w:val="both"/>
        <w:rPr>
          <w:sz w:val="24"/>
        </w:rPr>
      </w:pPr>
      <w:r>
        <w:rPr>
          <w:sz w:val="24"/>
        </w:rPr>
        <w:t>Öğrenciler, zorunlu bir neden olmaksızın sınav kâğıtlarını teslim etmeden sınav salonundan</w:t>
      </w:r>
      <w:r>
        <w:rPr>
          <w:spacing w:val="-13"/>
          <w:sz w:val="24"/>
        </w:rPr>
        <w:t xml:space="preserve"> </w:t>
      </w:r>
      <w:r>
        <w:rPr>
          <w:sz w:val="24"/>
        </w:rPr>
        <w:t>çıkamaz.</w:t>
      </w:r>
      <w:r>
        <w:rPr>
          <w:spacing w:val="-12"/>
          <w:sz w:val="24"/>
        </w:rPr>
        <w:t xml:space="preserve"> </w:t>
      </w:r>
      <w:r>
        <w:rPr>
          <w:sz w:val="24"/>
        </w:rPr>
        <w:t>Öğrenci,</w:t>
      </w:r>
      <w:r>
        <w:rPr>
          <w:spacing w:val="-13"/>
          <w:sz w:val="24"/>
        </w:rPr>
        <w:t xml:space="preserve"> </w:t>
      </w:r>
      <w:r>
        <w:rPr>
          <w:sz w:val="24"/>
        </w:rPr>
        <w:t>zorunlu</w:t>
      </w:r>
      <w:r>
        <w:rPr>
          <w:spacing w:val="-12"/>
          <w:sz w:val="24"/>
        </w:rPr>
        <w:t xml:space="preserve"> </w:t>
      </w:r>
      <w:r>
        <w:rPr>
          <w:sz w:val="24"/>
        </w:rPr>
        <w:t>bir</w:t>
      </w:r>
      <w:r>
        <w:rPr>
          <w:spacing w:val="-14"/>
          <w:sz w:val="24"/>
        </w:rPr>
        <w:t xml:space="preserve"> </w:t>
      </w:r>
      <w:r>
        <w:rPr>
          <w:sz w:val="24"/>
        </w:rPr>
        <w:t>nedenle</w:t>
      </w:r>
      <w:r>
        <w:rPr>
          <w:spacing w:val="-13"/>
          <w:sz w:val="24"/>
        </w:rPr>
        <w:t xml:space="preserve"> </w:t>
      </w:r>
      <w:r>
        <w:rPr>
          <w:sz w:val="24"/>
        </w:rPr>
        <w:t>sınav</w:t>
      </w:r>
      <w:r>
        <w:rPr>
          <w:spacing w:val="-13"/>
          <w:sz w:val="24"/>
        </w:rPr>
        <w:t xml:space="preserve"> </w:t>
      </w:r>
      <w:r>
        <w:rPr>
          <w:sz w:val="24"/>
        </w:rPr>
        <w:t>salonundan</w:t>
      </w:r>
      <w:r>
        <w:rPr>
          <w:spacing w:val="-12"/>
          <w:sz w:val="24"/>
        </w:rPr>
        <w:t xml:space="preserve"> </w:t>
      </w:r>
      <w:r>
        <w:rPr>
          <w:sz w:val="24"/>
        </w:rPr>
        <w:t>ayrılması</w:t>
      </w:r>
      <w:r>
        <w:rPr>
          <w:spacing w:val="-13"/>
          <w:sz w:val="24"/>
        </w:rPr>
        <w:t xml:space="preserve"> </w:t>
      </w:r>
      <w:r>
        <w:rPr>
          <w:sz w:val="24"/>
        </w:rPr>
        <w:t>gerektiğini</w:t>
      </w:r>
      <w:r>
        <w:rPr>
          <w:spacing w:val="-12"/>
          <w:sz w:val="24"/>
        </w:rPr>
        <w:t xml:space="preserve"> </w:t>
      </w:r>
      <w:r>
        <w:rPr>
          <w:sz w:val="24"/>
        </w:rPr>
        <w:t>sınav görevlilerine bildirmelidir. Sağlık problemleri nedeniyle kısa süreliğine sınav salonundan ayrılıp tekrar salona dönmek isteyen öğrencilere, salonda iki sınav görevlisinin bulunması halinde salonun dışında refakat edilir. Salonda bir sınav görevlisi var ise durum ilgili sınav koordinatörlüğüne</w:t>
      </w:r>
      <w:r>
        <w:rPr>
          <w:spacing w:val="-6"/>
          <w:sz w:val="24"/>
        </w:rPr>
        <w:t xml:space="preserve"> </w:t>
      </w:r>
      <w:r>
        <w:rPr>
          <w:sz w:val="24"/>
        </w:rPr>
        <w:t>mesaj</w:t>
      </w:r>
      <w:r>
        <w:rPr>
          <w:spacing w:val="-3"/>
          <w:sz w:val="24"/>
        </w:rPr>
        <w:t xml:space="preserve"> </w:t>
      </w:r>
      <w:r>
        <w:rPr>
          <w:sz w:val="24"/>
        </w:rPr>
        <w:t>yolu</w:t>
      </w:r>
      <w:r>
        <w:rPr>
          <w:spacing w:val="-5"/>
          <w:sz w:val="24"/>
        </w:rPr>
        <w:t xml:space="preserve"> </w:t>
      </w:r>
      <w:r>
        <w:rPr>
          <w:sz w:val="24"/>
        </w:rPr>
        <w:t>ile</w:t>
      </w:r>
      <w:r>
        <w:rPr>
          <w:spacing w:val="-5"/>
          <w:sz w:val="24"/>
        </w:rPr>
        <w:t xml:space="preserve"> </w:t>
      </w:r>
      <w:r>
        <w:rPr>
          <w:sz w:val="24"/>
        </w:rPr>
        <w:t>bildirilir.</w:t>
      </w:r>
      <w:r>
        <w:rPr>
          <w:spacing w:val="-5"/>
          <w:sz w:val="24"/>
        </w:rPr>
        <w:t xml:space="preserve"> </w:t>
      </w:r>
      <w:r>
        <w:rPr>
          <w:sz w:val="24"/>
        </w:rPr>
        <w:t>Sınav</w:t>
      </w:r>
      <w:r>
        <w:rPr>
          <w:spacing w:val="-5"/>
          <w:sz w:val="24"/>
        </w:rPr>
        <w:t xml:space="preserve"> </w:t>
      </w:r>
      <w:r>
        <w:rPr>
          <w:sz w:val="24"/>
        </w:rPr>
        <w:t>koordinatörü</w:t>
      </w:r>
      <w:r>
        <w:rPr>
          <w:spacing w:val="-5"/>
          <w:sz w:val="24"/>
        </w:rPr>
        <w:t xml:space="preserve"> </w:t>
      </w:r>
      <w:r>
        <w:rPr>
          <w:sz w:val="24"/>
        </w:rPr>
        <w:t>bu</w:t>
      </w:r>
      <w:r>
        <w:rPr>
          <w:spacing w:val="-2"/>
          <w:sz w:val="24"/>
        </w:rPr>
        <w:t xml:space="preserve"> </w:t>
      </w:r>
      <w:r>
        <w:rPr>
          <w:sz w:val="24"/>
        </w:rPr>
        <w:t>gibi</w:t>
      </w:r>
      <w:r>
        <w:rPr>
          <w:spacing w:val="-5"/>
          <w:sz w:val="24"/>
        </w:rPr>
        <w:t xml:space="preserve"> </w:t>
      </w:r>
      <w:r>
        <w:rPr>
          <w:sz w:val="24"/>
        </w:rPr>
        <w:t>durumlarda</w:t>
      </w:r>
      <w:r>
        <w:rPr>
          <w:spacing w:val="-5"/>
          <w:sz w:val="24"/>
        </w:rPr>
        <w:t xml:space="preserve"> </w:t>
      </w:r>
      <w:r>
        <w:rPr>
          <w:sz w:val="24"/>
        </w:rPr>
        <w:t>ilgili</w:t>
      </w:r>
      <w:r>
        <w:rPr>
          <w:spacing w:val="-4"/>
          <w:sz w:val="24"/>
        </w:rPr>
        <w:t xml:space="preserve"> </w:t>
      </w:r>
      <w:r>
        <w:rPr>
          <w:sz w:val="24"/>
        </w:rPr>
        <w:t>salona yedek gözetmen gönderir. Sağlık probleminin çözülmesi durumunda tekrar sınav salonuna alınır. Bu öğrencilere sınav için ayrıca ek süre</w:t>
      </w:r>
      <w:r>
        <w:rPr>
          <w:spacing w:val="-5"/>
          <w:sz w:val="24"/>
        </w:rPr>
        <w:t xml:space="preserve"> </w:t>
      </w:r>
      <w:r>
        <w:rPr>
          <w:sz w:val="24"/>
        </w:rPr>
        <w:t>verilmez.</w:t>
      </w:r>
    </w:p>
    <w:p w:rsidR="00F35AB7" w:rsidP="00F35AB7">
      <w:pPr>
        <w:pStyle w:val="ListParagraph"/>
        <w:widowControl w:val="0"/>
        <w:numPr>
          <w:ilvl w:val="0"/>
          <w:numId w:val="48"/>
        </w:numPr>
        <w:shd w:val="clear" w:color="auto" w:fill="auto"/>
        <w:tabs>
          <w:tab w:val="left" w:pos="1249"/>
        </w:tabs>
        <w:autoSpaceDE w:val="0"/>
        <w:autoSpaceDN w:val="0"/>
        <w:spacing w:after="0"/>
        <w:ind w:right="116" w:firstLine="708"/>
        <w:contextualSpacing w:val="0"/>
        <w:jc w:val="both"/>
        <w:rPr>
          <w:sz w:val="24"/>
        </w:rPr>
      </w:pPr>
      <w:r>
        <w:rPr>
          <w:sz w:val="24"/>
        </w:rPr>
        <w:t>Öğrenciler sınav kâğıtlarını teslim ederken, kimlik bilgileri ve imzalarının kendi sınav kâğıdında yer aldığından emin</w:t>
      </w:r>
      <w:r>
        <w:rPr>
          <w:spacing w:val="2"/>
          <w:sz w:val="24"/>
        </w:rPr>
        <w:t xml:space="preserve"> </w:t>
      </w:r>
      <w:r>
        <w:rPr>
          <w:sz w:val="24"/>
        </w:rPr>
        <w:t>olmalıdırlar.</w:t>
      </w:r>
    </w:p>
    <w:p w:rsidR="00F35AB7" w:rsidP="00F35AB7">
      <w:pPr>
        <w:pStyle w:val="ListParagraph"/>
        <w:widowControl w:val="0"/>
        <w:numPr>
          <w:ilvl w:val="0"/>
          <w:numId w:val="48"/>
        </w:numPr>
        <w:shd w:val="clear" w:color="auto" w:fill="auto"/>
        <w:tabs>
          <w:tab w:val="left" w:pos="1249"/>
        </w:tabs>
        <w:autoSpaceDE w:val="0"/>
        <w:autoSpaceDN w:val="0"/>
        <w:spacing w:before="73" w:after="0"/>
        <w:ind w:right="113" w:firstLine="708"/>
        <w:contextualSpacing w:val="0"/>
        <w:jc w:val="both"/>
        <w:rPr>
          <w:sz w:val="24"/>
        </w:rPr>
      </w:pPr>
      <w:r>
        <w:rPr>
          <w:sz w:val="24"/>
        </w:rPr>
        <w:t>Sınav süresinin bitiminde cevap kâğıtları sınav görevlilerine teslim edilmiş olmalıdır. Kâğıdını teslim etmeyen öğrencinin bu durumu sınav tutanağında</w:t>
      </w:r>
      <w:r>
        <w:rPr>
          <w:spacing w:val="-10"/>
          <w:sz w:val="24"/>
        </w:rPr>
        <w:t xml:space="preserve"> </w:t>
      </w:r>
      <w:r>
        <w:rPr>
          <w:sz w:val="24"/>
        </w:rPr>
        <w:t>belirtilir.</w:t>
      </w:r>
    </w:p>
    <w:p w:rsidR="00F35AB7" w:rsidP="00F35AB7">
      <w:pPr>
        <w:pStyle w:val="ListParagraph"/>
        <w:widowControl w:val="0"/>
        <w:numPr>
          <w:ilvl w:val="0"/>
          <w:numId w:val="48"/>
        </w:numPr>
        <w:shd w:val="clear" w:color="auto" w:fill="auto"/>
        <w:tabs>
          <w:tab w:val="left" w:pos="1249"/>
        </w:tabs>
        <w:autoSpaceDE w:val="0"/>
        <w:autoSpaceDN w:val="0"/>
        <w:spacing w:after="0"/>
        <w:ind w:right="115" w:firstLine="708"/>
        <w:contextualSpacing w:val="0"/>
        <w:jc w:val="both"/>
        <w:rPr>
          <w:sz w:val="24"/>
        </w:rPr>
      </w:pPr>
      <w:r>
        <w:rPr>
          <w:sz w:val="24"/>
        </w:rPr>
        <w:t>Sınav kâğıdını teslim ederek salonu terk eden öğrenci, sınavın bitiminden önce salona tekrar giremez. Bu kurala aykırı davranan öğrenci hakkında sınav düzenine aykırı davranışı nedeniyle tutanak</w:t>
      </w:r>
      <w:r>
        <w:rPr>
          <w:spacing w:val="-2"/>
          <w:sz w:val="24"/>
        </w:rPr>
        <w:t xml:space="preserve"> </w:t>
      </w:r>
      <w:r>
        <w:rPr>
          <w:sz w:val="24"/>
        </w:rPr>
        <w:t>tutulur.</w:t>
      </w:r>
    </w:p>
    <w:p w:rsidR="00F35AB7" w:rsidP="00F35AB7">
      <w:pPr>
        <w:pStyle w:val="ListParagraph"/>
        <w:widowControl w:val="0"/>
        <w:numPr>
          <w:ilvl w:val="0"/>
          <w:numId w:val="48"/>
        </w:numPr>
        <w:shd w:val="clear" w:color="auto" w:fill="auto"/>
        <w:tabs>
          <w:tab w:val="left" w:pos="1249"/>
        </w:tabs>
        <w:autoSpaceDE w:val="0"/>
        <w:autoSpaceDN w:val="0"/>
        <w:spacing w:after="0"/>
        <w:ind w:right="111" w:firstLine="708"/>
        <w:contextualSpacing w:val="0"/>
        <w:jc w:val="both"/>
        <w:rPr>
          <w:sz w:val="24"/>
        </w:rPr>
      </w:pPr>
      <w:r>
        <w:rPr>
          <w:sz w:val="24"/>
        </w:rPr>
        <w:t xml:space="preserve">Sınav soruları </w:t>
      </w:r>
      <w:r>
        <w:rPr>
          <w:spacing w:val="-3"/>
          <w:sz w:val="24"/>
        </w:rPr>
        <w:t xml:space="preserve">ya </w:t>
      </w:r>
      <w:r>
        <w:rPr>
          <w:sz w:val="24"/>
        </w:rPr>
        <w:t>da verilmiş yanıtlar, bir kâğıda yazılarak sınav salonundan çıkartılamaz. Bu amaca yönelik yapılan işlemler, kopya girişimi olarak</w:t>
      </w:r>
      <w:r>
        <w:rPr>
          <w:spacing w:val="-8"/>
          <w:sz w:val="24"/>
        </w:rPr>
        <w:t xml:space="preserve"> </w:t>
      </w:r>
      <w:r>
        <w:rPr>
          <w:sz w:val="24"/>
        </w:rPr>
        <w:t>değerlendirilir.</w:t>
      </w:r>
    </w:p>
    <w:p w:rsidR="00F35AB7" w:rsidP="00F35AB7">
      <w:pPr>
        <w:pStyle w:val="ListParagraph"/>
        <w:widowControl w:val="0"/>
        <w:numPr>
          <w:ilvl w:val="0"/>
          <w:numId w:val="48"/>
        </w:numPr>
        <w:shd w:val="clear" w:color="auto" w:fill="auto"/>
        <w:tabs>
          <w:tab w:val="left" w:pos="1249"/>
        </w:tabs>
        <w:autoSpaceDE w:val="0"/>
        <w:autoSpaceDN w:val="0"/>
        <w:spacing w:after="0"/>
        <w:ind w:right="114" w:firstLine="708"/>
        <w:contextualSpacing w:val="0"/>
        <w:jc w:val="both"/>
        <w:rPr>
          <w:sz w:val="24"/>
        </w:rPr>
      </w:pPr>
      <w:r>
        <w:rPr>
          <w:sz w:val="24"/>
        </w:rPr>
        <w:t>Yukarıda</w:t>
      </w:r>
      <w:r>
        <w:rPr>
          <w:spacing w:val="-7"/>
          <w:sz w:val="24"/>
        </w:rPr>
        <w:t xml:space="preserve"> </w:t>
      </w:r>
      <w:r>
        <w:rPr>
          <w:sz w:val="24"/>
        </w:rPr>
        <w:t>bahsedilen</w:t>
      </w:r>
      <w:r>
        <w:rPr>
          <w:spacing w:val="-4"/>
          <w:sz w:val="24"/>
        </w:rPr>
        <w:t xml:space="preserve"> </w:t>
      </w:r>
      <w:r>
        <w:rPr>
          <w:sz w:val="24"/>
        </w:rPr>
        <w:t>veya</w:t>
      </w:r>
      <w:r>
        <w:rPr>
          <w:spacing w:val="-7"/>
          <w:sz w:val="24"/>
        </w:rPr>
        <w:t xml:space="preserve"> </w:t>
      </w:r>
      <w:r>
        <w:rPr>
          <w:sz w:val="24"/>
        </w:rPr>
        <w:t>bahse</w:t>
      </w:r>
      <w:r>
        <w:rPr>
          <w:spacing w:val="-5"/>
          <w:sz w:val="24"/>
        </w:rPr>
        <w:t xml:space="preserve"> </w:t>
      </w:r>
      <w:r>
        <w:rPr>
          <w:sz w:val="24"/>
        </w:rPr>
        <w:t>konu</w:t>
      </w:r>
      <w:r>
        <w:rPr>
          <w:spacing w:val="-6"/>
          <w:sz w:val="24"/>
        </w:rPr>
        <w:t xml:space="preserve"> </w:t>
      </w:r>
      <w:r>
        <w:rPr>
          <w:sz w:val="24"/>
        </w:rPr>
        <w:t>olmamış</w:t>
      </w:r>
      <w:r>
        <w:rPr>
          <w:spacing w:val="-6"/>
          <w:sz w:val="24"/>
        </w:rPr>
        <w:t xml:space="preserve"> </w:t>
      </w:r>
      <w:r>
        <w:rPr>
          <w:sz w:val="24"/>
        </w:rPr>
        <w:t>tüm</w:t>
      </w:r>
      <w:r>
        <w:rPr>
          <w:spacing w:val="-6"/>
          <w:sz w:val="24"/>
        </w:rPr>
        <w:t xml:space="preserve"> </w:t>
      </w:r>
      <w:r>
        <w:rPr>
          <w:sz w:val="24"/>
        </w:rPr>
        <w:t>olaylarla</w:t>
      </w:r>
      <w:r>
        <w:rPr>
          <w:spacing w:val="-6"/>
          <w:sz w:val="24"/>
        </w:rPr>
        <w:t xml:space="preserve"> </w:t>
      </w:r>
      <w:r>
        <w:rPr>
          <w:sz w:val="24"/>
        </w:rPr>
        <w:t>ilgili</w:t>
      </w:r>
      <w:r>
        <w:rPr>
          <w:spacing w:val="-6"/>
          <w:sz w:val="24"/>
        </w:rPr>
        <w:t xml:space="preserve"> </w:t>
      </w:r>
      <w:r>
        <w:rPr>
          <w:sz w:val="24"/>
        </w:rPr>
        <w:t>olarak</w:t>
      </w:r>
      <w:r>
        <w:rPr>
          <w:spacing w:val="-6"/>
          <w:sz w:val="24"/>
        </w:rPr>
        <w:t xml:space="preserve"> </w:t>
      </w:r>
      <w:r>
        <w:rPr>
          <w:sz w:val="24"/>
        </w:rPr>
        <w:t>hakkında tutanakla işlem yapılan öğrenci için Sakarya Uygulamalı Bilimler Üniversitesi Ön Lisans ve Lisans Eğitim-Öğretim ve Sınav Yönetmeliği’nin öğrenci disiplin maddesi hükümleri uygulanır.</w:t>
      </w:r>
    </w:p>
    <w:p w:rsidR="00F35AB7" w:rsidP="00F35AB7">
      <w:pPr>
        <w:pStyle w:val="BodyText"/>
        <w:spacing w:before="3"/>
        <w:ind w:left="0" w:firstLine="0"/>
        <w:jc w:val="left"/>
        <w:rPr>
          <w:sz w:val="13"/>
        </w:rPr>
      </w:pPr>
    </w:p>
    <w:p w:rsidR="00F35AB7" w:rsidP="00F35AB7">
      <w:pPr>
        <w:pStyle w:val="Heading1"/>
        <w:spacing w:before="90"/>
        <w:ind w:left="250" w:right="247"/>
        <w:jc w:val="center"/>
      </w:pPr>
      <w:r>
        <w:t>BEŞİNCİ BÖLÜM</w:t>
      </w:r>
    </w:p>
    <w:p w:rsidR="00F35AB7" w:rsidP="00F35AB7">
      <w:pPr>
        <w:ind w:left="2705"/>
        <w:rPr>
          <w:b/>
        </w:rPr>
      </w:pPr>
      <w:r>
        <w:rPr>
          <w:b/>
        </w:rPr>
        <w:t>Tek Ders, Onur ve Yüksek Onur Öğrencileri</w:t>
      </w:r>
    </w:p>
    <w:p w:rsidR="00F35AB7" w:rsidP="00F35AB7">
      <w:pPr>
        <w:ind w:left="819"/>
        <w:rPr>
          <w:b/>
        </w:rPr>
      </w:pPr>
      <w:r>
        <w:rPr>
          <w:b/>
        </w:rPr>
        <w:t>Tek Ders Sınavı</w:t>
      </w:r>
    </w:p>
    <w:p w:rsidR="00F35AB7" w:rsidP="00F35AB7">
      <w:pPr>
        <w:pStyle w:val="BodyText"/>
        <w:ind w:firstLine="703"/>
        <w:jc w:val="left"/>
      </w:pPr>
      <w:r>
        <w:rPr>
          <w:b/>
        </w:rPr>
        <w:t xml:space="preserve">MADDE 18 - </w:t>
      </w:r>
      <w:r>
        <w:t>(1) Öğrenci daha önceden devam şartını sağlayıp tekrar aldığında devam şartını sağlamadığı dersten tek ders sınav hakkı kullanabilir.</w:t>
      </w:r>
    </w:p>
    <w:p w:rsidR="00F35AB7" w:rsidP="00F35AB7">
      <w:pPr>
        <w:pStyle w:val="BodyText"/>
        <w:ind w:left="836" w:firstLine="0"/>
        <w:jc w:val="left"/>
      </w:pPr>
      <w:r>
        <w:t>(2) Tek ders notu öğrencinin ilgili dersi en son aldığı AKTS değeri üzerinden sisteme</w:t>
      </w:r>
    </w:p>
    <w:p w:rsidR="00F35AB7" w:rsidP="00F35AB7">
      <w:pPr>
        <w:pStyle w:val="BodyText"/>
        <w:spacing w:line="272" w:lineRule="exact"/>
        <w:ind w:left="0" w:firstLine="0"/>
        <w:jc w:val="left"/>
      </w:pPr>
      <w:r>
        <w:t xml:space="preserve">  işlenir.</w:t>
      </w:r>
    </w:p>
    <w:p w:rsidR="00F35AB7" w:rsidP="00F35AB7">
      <w:pPr>
        <w:pStyle w:val="BodyText"/>
        <w:spacing w:before="3"/>
        <w:ind w:left="0" w:firstLine="0"/>
        <w:jc w:val="left"/>
        <w:rPr>
          <w:sz w:val="21"/>
        </w:rPr>
      </w:pPr>
    </w:p>
    <w:p w:rsidR="00F35AB7" w:rsidP="00F35AB7">
      <w:pPr>
        <w:pStyle w:val="Heading1"/>
      </w:pPr>
      <w:r>
        <w:t>Onur ve Yüksek Onur Öğrencileri</w:t>
      </w:r>
    </w:p>
    <w:p w:rsidR="00F35AB7" w:rsidRPr="00F35AB7" w:rsidP="00F35AB7">
      <w:pPr>
        <w:pStyle w:val="BodyText"/>
        <w:ind w:firstLine="703"/>
        <w:rPr>
          <w:b/>
        </w:rPr>
      </w:pPr>
      <w:r>
        <w:rPr>
          <w:b/>
        </w:rPr>
        <w:t xml:space="preserve">MADDE 19 - </w:t>
      </w:r>
      <w:r w:rsidRPr="00F35AB7">
        <w:rPr>
          <w:bCs/>
        </w:rPr>
        <w:t>(1) Onur ve yüksek onur belgeleri normal süresi içinde mezun olan,disiplin cezası olmayan ve Sakarya Uygulamalı Bilimler Üniversitesi Lisans ve Ön Lisans Eğitim-Öğretim ve Sınav Yönetmeliğindeki şartları yerine getiren öğrencilere, mezuniyet aşamasında genel not ortalaması dikkate alınarak bir defaya mahsus olmak üzere verilir.</w:t>
      </w:r>
    </w:p>
    <w:p w:rsidR="00F35AB7" w:rsidP="00F35AB7">
      <w:pPr>
        <w:pStyle w:val="BodyText"/>
        <w:spacing w:before="3"/>
        <w:ind w:left="0" w:firstLine="0"/>
        <w:jc w:val="left"/>
        <w:rPr>
          <w:sz w:val="21"/>
        </w:rPr>
      </w:pPr>
    </w:p>
    <w:p w:rsidR="00F35AB7" w:rsidP="00F35AB7">
      <w:pPr>
        <w:pStyle w:val="Heading1"/>
        <w:ind w:left="247" w:right="248"/>
        <w:jc w:val="center"/>
      </w:pPr>
      <w:bookmarkStart w:id="11" w:name="ALTINCI_BÖLÜM"/>
      <w:bookmarkEnd w:id="11"/>
      <w:r>
        <w:t>ALTINCI BÖLÜM</w:t>
      </w:r>
    </w:p>
    <w:p w:rsidR="00F35AB7" w:rsidP="00F35AB7">
      <w:pPr>
        <w:ind w:left="247" w:right="248"/>
        <w:jc w:val="center"/>
        <w:rPr>
          <w:b/>
        </w:rPr>
      </w:pPr>
      <w:bookmarkStart w:id="12" w:name="Çeşitli_ve_Son_Hükümler"/>
      <w:bookmarkEnd w:id="12"/>
      <w:r>
        <w:rPr>
          <w:b/>
        </w:rPr>
        <w:t>Çeşitli ve Son Hükümler</w:t>
      </w:r>
    </w:p>
    <w:p w:rsidR="00F35AB7" w:rsidP="00F35AB7">
      <w:pPr>
        <w:pStyle w:val="BodyText"/>
        <w:spacing w:before="10"/>
        <w:ind w:left="0" w:firstLine="0"/>
        <w:jc w:val="left"/>
        <w:rPr>
          <w:b/>
          <w:sz w:val="20"/>
        </w:rPr>
      </w:pPr>
    </w:p>
    <w:p w:rsidR="00F35AB7" w:rsidP="00F35AB7">
      <w:pPr>
        <w:spacing w:before="1" w:line="274" w:lineRule="exact"/>
        <w:ind w:left="824"/>
        <w:rPr>
          <w:b/>
        </w:rPr>
      </w:pPr>
      <w:bookmarkStart w:id="13" w:name="Ulusal_ve_Uluslararası_Değişim_Programla"/>
      <w:bookmarkEnd w:id="13"/>
      <w:r>
        <w:rPr>
          <w:b/>
        </w:rPr>
        <w:t>Ulusal ve Uluslararası Değişim Programlarında Başarılmış Dersler</w:t>
      </w:r>
    </w:p>
    <w:p w:rsidR="00F35AB7" w:rsidP="00F35AB7">
      <w:pPr>
        <w:pStyle w:val="BodyText"/>
        <w:ind w:right="116"/>
        <w:jc w:val="left"/>
      </w:pPr>
      <w:r>
        <w:rPr>
          <w:b/>
        </w:rPr>
        <w:t xml:space="preserve">MADDE 20 – </w:t>
      </w:r>
      <w:r>
        <w:t>(1) Sakarya Uygulamalı Bilimler Üniversitesi Lisans ve Ön Lisans Eğitim-Öğretim ve Sınav Yönetmeliğinin 9.maddesinin 1. fıkrasına uymak şartıyla;</w:t>
      </w:r>
    </w:p>
    <w:p w:rsidR="00F35AB7" w:rsidP="00F35AB7">
      <w:pPr>
        <w:pStyle w:val="ListParagraph"/>
        <w:widowControl w:val="0"/>
        <w:numPr>
          <w:ilvl w:val="0"/>
          <w:numId w:val="47"/>
        </w:numPr>
        <w:shd w:val="clear" w:color="auto" w:fill="auto"/>
        <w:tabs>
          <w:tab w:val="left" w:pos="1170"/>
        </w:tabs>
        <w:autoSpaceDE w:val="0"/>
        <w:autoSpaceDN w:val="0"/>
        <w:spacing w:after="0"/>
        <w:ind w:right="115" w:firstLine="708"/>
        <w:contextualSpacing w:val="0"/>
        <w:rPr>
          <w:sz w:val="24"/>
        </w:rPr>
      </w:pPr>
      <w:r>
        <w:rPr>
          <w:sz w:val="24"/>
        </w:rPr>
        <w:t>Akademik Değişim Programları ile yurt içi ve yurt dışı üniversitelerden ders almış öğrenciler</w:t>
      </w:r>
      <w:r>
        <w:rPr>
          <w:spacing w:val="-2"/>
          <w:sz w:val="24"/>
        </w:rPr>
        <w:t xml:space="preserve"> </w:t>
      </w:r>
      <w:r>
        <w:rPr>
          <w:sz w:val="24"/>
        </w:rPr>
        <w:t>için;</w:t>
      </w:r>
    </w:p>
    <w:p w:rsidR="00F35AB7" w:rsidP="00F35AB7">
      <w:pPr>
        <w:pStyle w:val="BodyText"/>
        <w:ind w:right="116"/>
      </w:pPr>
      <w:r>
        <w:rPr>
          <w:b/>
        </w:rPr>
        <w:t>Dersin değişim bölüm kodu</w:t>
      </w:r>
      <w:r>
        <w:t>; Erasmus kapsamında ERS, Farabi kapsamında FRB, Mevlana kapsamında ise MVL başlayıp üniversitedeki dersin rakamsal değeri ile devam eder.</w:t>
      </w:r>
    </w:p>
    <w:p w:rsidR="00F35AB7" w:rsidP="00F35AB7">
      <w:pPr>
        <w:pStyle w:val="BodyText"/>
        <w:jc w:val="left"/>
      </w:pPr>
      <w:r>
        <w:rPr>
          <w:b/>
        </w:rPr>
        <w:t>Dersin adı</w:t>
      </w:r>
      <w:r>
        <w:t>; Değişim programı sonunda getirdiği not durumu belgesinde yer alan şekli ile işlenir.</w:t>
      </w:r>
    </w:p>
    <w:p w:rsidR="00F35AB7" w:rsidP="00F35AB7">
      <w:pPr>
        <w:pStyle w:val="BodyText"/>
        <w:ind w:left="824" w:firstLine="0"/>
        <w:jc w:val="left"/>
      </w:pPr>
      <w:r>
        <w:rPr>
          <w:b/>
        </w:rPr>
        <w:t>AKTS değeri</w:t>
      </w:r>
      <w:r>
        <w:t>; Değişim programında aldığı değeri olmak üzere işlenir.</w:t>
      </w:r>
    </w:p>
    <w:p w:rsidR="00F35AB7" w:rsidP="00F35AB7">
      <w:pPr>
        <w:pStyle w:val="BodyText"/>
        <w:ind w:left="824" w:firstLine="0"/>
        <w:jc w:val="left"/>
      </w:pPr>
      <w:r>
        <w:rPr>
          <w:b/>
        </w:rPr>
        <w:t xml:space="preserve">Notu; </w:t>
      </w:r>
      <w:r>
        <w:t>Değişim programında aldığı notun Üniversitemiz not sistemine çevrilmiş haliyle</w:t>
      </w:r>
    </w:p>
    <w:p w:rsidR="00F35AB7" w:rsidP="00F35AB7">
      <w:pPr>
        <w:pStyle w:val="BodyText"/>
        <w:spacing w:line="274" w:lineRule="exact"/>
        <w:ind w:firstLine="0"/>
        <w:jc w:val="left"/>
      </w:pPr>
      <w:r>
        <w:t>işlenir.</w:t>
      </w:r>
    </w:p>
    <w:p w:rsidR="00F35AB7" w:rsidP="00F35AB7">
      <w:pPr>
        <w:pStyle w:val="ListParagraph"/>
        <w:widowControl w:val="0"/>
        <w:numPr>
          <w:ilvl w:val="0"/>
          <w:numId w:val="47"/>
        </w:numPr>
        <w:shd w:val="clear" w:color="auto" w:fill="auto"/>
        <w:tabs>
          <w:tab w:val="left" w:pos="1170"/>
        </w:tabs>
        <w:autoSpaceDE w:val="0"/>
        <w:autoSpaceDN w:val="0"/>
        <w:spacing w:after="0"/>
        <w:ind w:left="1169" w:hanging="345"/>
        <w:contextualSpacing w:val="0"/>
        <w:rPr>
          <w:sz w:val="24"/>
        </w:rPr>
      </w:pPr>
      <w:r>
        <w:rPr>
          <w:sz w:val="24"/>
        </w:rPr>
        <w:t>Akademik Değişim Programları ile yurt içi ve yurt dışı üniversitelerden alınmış</w:t>
      </w:r>
      <w:r>
        <w:rPr>
          <w:spacing w:val="34"/>
          <w:sz w:val="24"/>
        </w:rPr>
        <w:t xml:space="preserve"> </w:t>
      </w:r>
      <w:r>
        <w:rPr>
          <w:sz w:val="24"/>
        </w:rPr>
        <w:t>bir</w:t>
      </w:r>
    </w:p>
    <w:p w:rsidR="00F35AB7" w:rsidP="00F35AB7">
      <w:pPr>
        <w:pStyle w:val="BodyText"/>
        <w:ind w:firstLine="0"/>
        <w:jc w:val="left"/>
      </w:pPr>
      <w:r>
        <w:t>dersin, kayıtlı olduğu programın ders planında birkaç derse karşılık gelmesi halinde;</w:t>
      </w:r>
    </w:p>
    <w:p w:rsidR="00F35AB7" w:rsidP="00F35AB7">
      <w:pPr>
        <w:pStyle w:val="BodyText"/>
      </w:pPr>
      <w:r>
        <w:rPr>
          <w:b/>
        </w:rPr>
        <w:t xml:space="preserve">Dersin değişim bölüm kodu; </w:t>
      </w:r>
      <w:r>
        <w:t>Erasmus kapsamında ERS, Farabi kapsamında FRB, Mevlana kapsamında ise MVL başlayıp SUBÜ' deki dersin rakamsal değerleri ile devam eder.</w:t>
      </w:r>
    </w:p>
    <w:p w:rsidR="00F35AB7" w:rsidP="00F35AB7">
      <w:pPr>
        <w:pStyle w:val="BodyText"/>
        <w:ind w:right="116"/>
      </w:pPr>
      <w:r>
        <w:rPr>
          <w:b/>
        </w:rPr>
        <w:t xml:space="preserve">Dersin adı; </w:t>
      </w:r>
      <w:r>
        <w:t>Değişim programı sonunda getirdiği not durumu belgesinde yer alan şekli ile I, II, III gibi devam ibareleri eklenerek işlenir.</w:t>
      </w:r>
    </w:p>
    <w:p w:rsidR="00F35AB7" w:rsidP="00F35AB7">
      <w:pPr>
        <w:pStyle w:val="BodyText"/>
        <w:ind w:right="113" w:firstLine="592"/>
      </w:pPr>
      <w:r>
        <w:rPr>
          <w:b/>
        </w:rPr>
        <w:t xml:space="preserve">AKTS değeri; </w:t>
      </w:r>
      <w:r>
        <w:t>Değişim programında aldığı değeri karşılamak üzere kayıtlı olduğu programın ders planında kaç derse karşılık geliyor ise bölünerek işlenir (Örnek: Değişim programı kapsamında alınan 7 AKTS' lik bir ders Üniversitemizde 3 derse karşılık gelirse; I.ders 2 AKTS, II. ders 2 AKTS, III. ders 3 AKTS olmak üzere toplamda 7 AKTS' ye tamamlanır.).</w:t>
      </w:r>
    </w:p>
    <w:p w:rsidR="00F35AB7" w:rsidP="00F35AB7">
      <w:pPr>
        <w:pStyle w:val="BodyText"/>
        <w:ind w:left="0" w:right="114" w:firstLine="0"/>
        <w:jc w:val="center"/>
      </w:pPr>
      <w:r>
        <w:rPr>
          <w:b/>
        </w:rPr>
        <w:t xml:space="preserve">Notu; </w:t>
      </w:r>
      <w:r>
        <w:t>Değişim programında aldığı notun Üniversitemiz not sistemine çevrilmiş haliyle</w:t>
      </w:r>
    </w:p>
    <w:p w:rsidR="00F35AB7" w:rsidP="00F35AB7">
      <w:pPr>
        <w:pStyle w:val="BodyText"/>
        <w:spacing w:before="73"/>
        <w:ind w:left="0" w:right="113" w:firstLine="0"/>
      </w:pPr>
      <w:r>
        <w:t>karşılık gelen derslere işlenir. (Örnek: Değişim programı kapsamında alınan 7 AKTS' lik ve notu Üniversitemiz not sistemine çevrilmiş hali BB olan bir ders Üniversitemizde 3 derse karşılık gelirse I.ders 2 AKTS notu BB, II.ders 2 AKTS notu BB, III.ders 3 AKTS notu BB olmak üzere işlenir.).</w:t>
      </w:r>
    </w:p>
    <w:p w:rsidR="00F35AB7" w:rsidP="00F35AB7">
      <w:pPr>
        <w:pStyle w:val="ListParagraph"/>
        <w:widowControl w:val="0"/>
        <w:numPr>
          <w:ilvl w:val="0"/>
          <w:numId w:val="47"/>
        </w:numPr>
        <w:shd w:val="clear" w:color="auto" w:fill="auto"/>
        <w:tabs>
          <w:tab w:val="left" w:pos="1170"/>
        </w:tabs>
        <w:autoSpaceDE w:val="0"/>
        <w:autoSpaceDN w:val="0"/>
        <w:spacing w:after="0"/>
        <w:ind w:right="113" w:firstLine="708"/>
        <w:contextualSpacing w:val="0"/>
        <w:jc w:val="both"/>
        <w:rPr>
          <w:sz w:val="24"/>
        </w:rPr>
      </w:pPr>
      <w:r>
        <w:rPr>
          <w:sz w:val="24"/>
        </w:rPr>
        <w:t>Akademik değişim programları ile yurt içi ve yurt dışı üniversitelerden alınmış birden fazla dersin, kayıtlı olduğu programın ders planında bir derse karşılık gelmesi</w:t>
      </w:r>
      <w:r>
        <w:rPr>
          <w:spacing w:val="-22"/>
          <w:sz w:val="24"/>
        </w:rPr>
        <w:t xml:space="preserve"> </w:t>
      </w:r>
      <w:r>
        <w:rPr>
          <w:sz w:val="24"/>
        </w:rPr>
        <w:t>halinde;</w:t>
      </w:r>
    </w:p>
    <w:p w:rsidR="00F35AB7" w:rsidP="00F35AB7">
      <w:pPr>
        <w:pStyle w:val="BodyText"/>
        <w:ind w:left="115" w:right="113"/>
      </w:pPr>
      <w:r>
        <w:rPr>
          <w:b/>
        </w:rPr>
        <w:t xml:space="preserve">Dersin değişim bölüm kodu; </w:t>
      </w:r>
      <w:r>
        <w:t>Erasmus kapsamında ERS, Fârâbi kapsamında FRB, Mevlana kapsamında ise MVL başlayıp üniversitedeki dersin rakamsal değeri ile devam eder (Örnek: Değişim programı kapsamında alınan 3 adet ders Üniversitemizde 1 derse karşılık gelirse Üniversitemizdeki rakamsal kodu tekrarlanarak yazılır.).</w:t>
      </w:r>
    </w:p>
    <w:p w:rsidR="00F35AB7" w:rsidP="00F35AB7">
      <w:pPr>
        <w:pStyle w:val="BodyText"/>
        <w:ind w:left="115" w:right="116"/>
      </w:pPr>
      <w:r>
        <w:rPr>
          <w:b/>
        </w:rPr>
        <w:t>Dersin</w:t>
      </w:r>
      <w:r>
        <w:rPr>
          <w:b/>
          <w:spacing w:val="-10"/>
        </w:rPr>
        <w:t xml:space="preserve"> </w:t>
      </w:r>
      <w:r>
        <w:rPr>
          <w:b/>
        </w:rPr>
        <w:t>adı;</w:t>
      </w:r>
      <w:r>
        <w:rPr>
          <w:b/>
          <w:spacing w:val="-10"/>
        </w:rPr>
        <w:t xml:space="preserve"> </w:t>
      </w:r>
      <w:r>
        <w:t>Değişim</w:t>
      </w:r>
      <w:r>
        <w:rPr>
          <w:spacing w:val="-9"/>
        </w:rPr>
        <w:t xml:space="preserve"> </w:t>
      </w:r>
      <w:r>
        <w:t>programı</w:t>
      </w:r>
      <w:r>
        <w:rPr>
          <w:spacing w:val="-10"/>
        </w:rPr>
        <w:t xml:space="preserve"> </w:t>
      </w:r>
      <w:r>
        <w:t>sonunda</w:t>
      </w:r>
      <w:r>
        <w:rPr>
          <w:spacing w:val="-8"/>
        </w:rPr>
        <w:t xml:space="preserve"> </w:t>
      </w:r>
      <w:r>
        <w:t>getirdiği</w:t>
      </w:r>
      <w:r>
        <w:rPr>
          <w:spacing w:val="-8"/>
        </w:rPr>
        <w:t xml:space="preserve"> </w:t>
      </w:r>
      <w:r>
        <w:t>Not</w:t>
      </w:r>
      <w:r>
        <w:rPr>
          <w:spacing w:val="-9"/>
        </w:rPr>
        <w:t xml:space="preserve"> </w:t>
      </w:r>
      <w:r>
        <w:t>Durumu</w:t>
      </w:r>
      <w:r>
        <w:rPr>
          <w:spacing w:val="-10"/>
        </w:rPr>
        <w:t xml:space="preserve"> </w:t>
      </w:r>
      <w:r>
        <w:t>Belgesinde</w:t>
      </w:r>
      <w:r>
        <w:rPr>
          <w:spacing w:val="-8"/>
        </w:rPr>
        <w:t xml:space="preserve"> </w:t>
      </w:r>
      <w:r>
        <w:t>yer</w:t>
      </w:r>
      <w:r>
        <w:rPr>
          <w:spacing w:val="-9"/>
        </w:rPr>
        <w:t xml:space="preserve"> </w:t>
      </w:r>
      <w:r>
        <w:t>alan</w:t>
      </w:r>
      <w:r>
        <w:rPr>
          <w:spacing w:val="-7"/>
        </w:rPr>
        <w:t xml:space="preserve"> </w:t>
      </w:r>
      <w:r>
        <w:t>şekli ile her ders ayrı ayrı</w:t>
      </w:r>
      <w:r>
        <w:rPr>
          <w:spacing w:val="-1"/>
        </w:rPr>
        <w:t xml:space="preserve"> </w:t>
      </w:r>
      <w:r>
        <w:t>işlenir.</w:t>
      </w:r>
    </w:p>
    <w:p w:rsidR="00F35AB7" w:rsidP="00F35AB7">
      <w:pPr>
        <w:ind w:left="823"/>
      </w:pPr>
      <w:r>
        <w:rPr>
          <w:b/>
        </w:rPr>
        <w:t xml:space="preserve">AKTS değeri; </w:t>
      </w:r>
      <w:r>
        <w:t>Değişim programında aldığı değerleri ile işlenir.</w:t>
      </w:r>
    </w:p>
    <w:p w:rsidR="00F35AB7" w:rsidP="00F35AB7">
      <w:pPr>
        <w:pStyle w:val="BodyText"/>
        <w:ind w:left="115" w:right="114"/>
      </w:pPr>
      <w:r>
        <w:rPr>
          <w:b/>
        </w:rPr>
        <w:t>Notu:</w:t>
      </w:r>
      <w:r>
        <w:rPr>
          <w:b/>
          <w:spacing w:val="-7"/>
        </w:rPr>
        <w:t xml:space="preserve"> </w:t>
      </w:r>
      <w:r>
        <w:t>Değişim</w:t>
      </w:r>
      <w:r>
        <w:rPr>
          <w:spacing w:val="-4"/>
        </w:rPr>
        <w:t xml:space="preserve"> </w:t>
      </w:r>
      <w:r>
        <w:t>programında</w:t>
      </w:r>
      <w:r>
        <w:rPr>
          <w:spacing w:val="-7"/>
        </w:rPr>
        <w:t xml:space="preserve"> </w:t>
      </w:r>
      <w:r>
        <w:t>aldığı</w:t>
      </w:r>
      <w:r>
        <w:rPr>
          <w:spacing w:val="-4"/>
        </w:rPr>
        <w:t xml:space="preserve"> </w:t>
      </w:r>
      <w:r>
        <w:t>notun</w:t>
      </w:r>
      <w:r>
        <w:rPr>
          <w:spacing w:val="-6"/>
        </w:rPr>
        <w:t xml:space="preserve"> </w:t>
      </w:r>
      <w:r>
        <w:t>Üniversitemiz</w:t>
      </w:r>
      <w:r>
        <w:rPr>
          <w:spacing w:val="-4"/>
        </w:rPr>
        <w:t xml:space="preserve"> </w:t>
      </w:r>
      <w:r>
        <w:t>not</w:t>
      </w:r>
      <w:r>
        <w:rPr>
          <w:spacing w:val="-4"/>
        </w:rPr>
        <w:t xml:space="preserve"> </w:t>
      </w:r>
      <w:r>
        <w:t>sistemine</w:t>
      </w:r>
      <w:r>
        <w:rPr>
          <w:spacing w:val="-7"/>
        </w:rPr>
        <w:t xml:space="preserve"> </w:t>
      </w:r>
      <w:r>
        <w:t>çevrilmiş</w:t>
      </w:r>
      <w:r>
        <w:rPr>
          <w:spacing w:val="-5"/>
        </w:rPr>
        <w:t xml:space="preserve"> </w:t>
      </w:r>
      <w:r>
        <w:t>haliyle karşılık gelen derslere</w:t>
      </w:r>
      <w:r>
        <w:rPr>
          <w:spacing w:val="-2"/>
        </w:rPr>
        <w:t xml:space="preserve"> </w:t>
      </w:r>
      <w:r>
        <w:t>işlenir.</w:t>
      </w:r>
    </w:p>
    <w:p w:rsidR="00F35AB7" w:rsidP="00F35AB7">
      <w:pPr>
        <w:pStyle w:val="ListParagraph"/>
        <w:widowControl w:val="0"/>
        <w:numPr>
          <w:ilvl w:val="0"/>
          <w:numId w:val="47"/>
        </w:numPr>
        <w:shd w:val="clear" w:color="auto" w:fill="auto"/>
        <w:tabs>
          <w:tab w:val="left" w:pos="1170"/>
        </w:tabs>
        <w:autoSpaceDE w:val="0"/>
        <w:autoSpaceDN w:val="0"/>
        <w:spacing w:after="0"/>
        <w:ind w:right="116" w:firstLine="708"/>
        <w:contextualSpacing w:val="0"/>
        <w:jc w:val="both"/>
        <w:rPr>
          <w:sz w:val="24"/>
        </w:rPr>
      </w:pPr>
      <w:r>
        <w:rPr>
          <w:sz w:val="24"/>
        </w:rPr>
        <w:t>Erasmus ve Mevlana kapsamında alınan derslerin İngilizce adları değişim programında aldığı dili ile</w:t>
      </w:r>
      <w:r>
        <w:rPr>
          <w:spacing w:val="-3"/>
          <w:sz w:val="24"/>
        </w:rPr>
        <w:t xml:space="preserve"> </w:t>
      </w:r>
      <w:r>
        <w:rPr>
          <w:sz w:val="24"/>
        </w:rPr>
        <w:t>aktarılır.</w:t>
      </w:r>
    </w:p>
    <w:p w:rsidR="00F35AB7" w:rsidP="00F35AB7">
      <w:pPr>
        <w:pStyle w:val="ListParagraph"/>
        <w:widowControl w:val="0"/>
        <w:numPr>
          <w:ilvl w:val="0"/>
          <w:numId w:val="47"/>
        </w:numPr>
        <w:shd w:val="clear" w:color="auto" w:fill="auto"/>
        <w:tabs>
          <w:tab w:val="left" w:pos="1170"/>
        </w:tabs>
        <w:autoSpaceDE w:val="0"/>
        <w:autoSpaceDN w:val="0"/>
        <w:spacing w:after="0"/>
        <w:ind w:right="112" w:firstLine="708"/>
        <w:contextualSpacing w:val="0"/>
        <w:jc w:val="both"/>
        <w:rPr>
          <w:sz w:val="24"/>
        </w:rPr>
      </w:pPr>
      <w:r>
        <w:rPr>
          <w:sz w:val="24"/>
        </w:rPr>
        <w:t>Farabi kapsamında alınan derslerin İngilizce adları değişim programı kapsamında alınmış ders adının İngilizceye çevrilmiş hali ile aktarılır.</w:t>
      </w:r>
    </w:p>
    <w:p w:rsidR="00F35AB7" w:rsidP="00F35AB7">
      <w:pPr>
        <w:pStyle w:val="ListParagraph"/>
        <w:widowControl w:val="0"/>
        <w:numPr>
          <w:ilvl w:val="0"/>
          <w:numId w:val="47"/>
        </w:numPr>
        <w:shd w:val="clear" w:color="auto" w:fill="auto"/>
        <w:tabs>
          <w:tab w:val="left" w:pos="1170"/>
        </w:tabs>
        <w:autoSpaceDE w:val="0"/>
        <w:autoSpaceDN w:val="0"/>
        <w:spacing w:after="0"/>
        <w:ind w:right="116" w:firstLine="708"/>
        <w:contextualSpacing w:val="0"/>
        <w:jc w:val="both"/>
        <w:rPr>
          <w:sz w:val="24"/>
        </w:rPr>
      </w:pPr>
      <w:r>
        <w:rPr>
          <w:sz w:val="24"/>
        </w:rPr>
        <w:t>Öğrenci değişim programı kapsamında alınan notların geç gelmesi nedeniyle kayıt yenileme</w:t>
      </w:r>
      <w:r>
        <w:rPr>
          <w:spacing w:val="-15"/>
          <w:sz w:val="24"/>
        </w:rPr>
        <w:t xml:space="preserve"> </w:t>
      </w:r>
      <w:r>
        <w:rPr>
          <w:sz w:val="24"/>
        </w:rPr>
        <w:t>işlemi</w:t>
      </w:r>
      <w:r>
        <w:rPr>
          <w:spacing w:val="-13"/>
          <w:sz w:val="24"/>
        </w:rPr>
        <w:t xml:space="preserve"> </w:t>
      </w:r>
      <w:r>
        <w:rPr>
          <w:sz w:val="24"/>
        </w:rPr>
        <w:t>geciken</w:t>
      </w:r>
      <w:r>
        <w:rPr>
          <w:spacing w:val="-12"/>
          <w:sz w:val="24"/>
        </w:rPr>
        <w:t xml:space="preserve"> </w:t>
      </w:r>
      <w:r>
        <w:rPr>
          <w:sz w:val="24"/>
        </w:rPr>
        <w:t>öğrencilerin</w:t>
      </w:r>
      <w:r>
        <w:rPr>
          <w:spacing w:val="-13"/>
          <w:sz w:val="24"/>
        </w:rPr>
        <w:t xml:space="preserve"> </w:t>
      </w:r>
      <w:r>
        <w:rPr>
          <w:sz w:val="24"/>
        </w:rPr>
        <w:t>derse</w:t>
      </w:r>
      <w:r>
        <w:rPr>
          <w:spacing w:val="-12"/>
          <w:sz w:val="24"/>
        </w:rPr>
        <w:t xml:space="preserve"> </w:t>
      </w:r>
      <w:r>
        <w:rPr>
          <w:sz w:val="24"/>
        </w:rPr>
        <w:t>yazılma</w:t>
      </w:r>
      <w:r>
        <w:rPr>
          <w:spacing w:val="-15"/>
          <w:sz w:val="24"/>
        </w:rPr>
        <w:t xml:space="preserve"> </w:t>
      </w:r>
      <w:r>
        <w:rPr>
          <w:sz w:val="24"/>
        </w:rPr>
        <w:t>işlemi</w:t>
      </w:r>
      <w:r>
        <w:rPr>
          <w:spacing w:val="-13"/>
          <w:sz w:val="24"/>
        </w:rPr>
        <w:t xml:space="preserve"> </w:t>
      </w:r>
      <w:r>
        <w:rPr>
          <w:sz w:val="24"/>
        </w:rPr>
        <w:t>ilgili</w:t>
      </w:r>
      <w:r>
        <w:rPr>
          <w:spacing w:val="-15"/>
          <w:sz w:val="24"/>
        </w:rPr>
        <w:t xml:space="preserve"> </w:t>
      </w:r>
      <w:r>
        <w:rPr>
          <w:sz w:val="24"/>
        </w:rPr>
        <w:t>kurul</w:t>
      </w:r>
      <w:r>
        <w:rPr>
          <w:spacing w:val="-14"/>
          <w:sz w:val="24"/>
        </w:rPr>
        <w:t xml:space="preserve"> </w:t>
      </w:r>
      <w:r>
        <w:rPr>
          <w:sz w:val="24"/>
        </w:rPr>
        <w:t>kararına</w:t>
      </w:r>
      <w:r>
        <w:rPr>
          <w:spacing w:val="-14"/>
          <w:sz w:val="24"/>
        </w:rPr>
        <w:t xml:space="preserve"> </w:t>
      </w:r>
      <w:r>
        <w:rPr>
          <w:sz w:val="24"/>
        </w:rPr>
        <w:t>istinaden</w:t>
      </w:r>
      <w:r>
        <w:rPr>
          <w:spacing w:val="-11"/>
          <w:sz w:val="24"/>
        </w:rPr>
        <w:t xml:space="preserve"> </w:t>
      </w:r>
      <w:r>
        <w:rPr>
          <w:sz w:val="24"/>
        </w:rPr>
        <w:t>yapılır.</w:t>
      </w:r>
    </w:p>
    <w:p w:rsidR="00F35AB7" w:rsidP="00F35AB7">
      <w:pPr>
        <w:pStyle w:val="BodyText"/>
        <w:spacing w:before="1"/>
        <w:ind w:left="0" w:firstLine="0"/>
        <w:jc w:val="left"/>
        <w:rPr>
          <w:sz w:val="21"/>
        </w:rPr>
      </w:pPr>
    </w:p>
    <w:p w:rsidR="00F35AB7" w:rsidP="00F35AB7">
      <w:pPr>
        <w:pStyle w:val="Heading1"/>
        <w:spacing w:before="1"/>
        <w:ind w:left="835"/>
      </w:pPr>
      <w:r>
        <w:t>Kayıt dondurma</w:t>
      </w:r>
    </w:p>
    <w:p w:rsidR="00F35AB7" w:rsidP="00F35AB7">
      <w:pPr>
        <w:pStyle w:val="BodyText"/>
        <w:ind w:left="115" w:right="112" w:firstLine="705"/>
      </w:pPr>
      <w:r>
        <w:rPr>
          <w:b/>
        </w:rPr>
        <w:t xml:space="preserve">MADDE 21 - </w:t>
      </w:r>
      <w:r>
        <w:t>(1) Öğrenci mazereti nedeniyle, eğitim haklarının saklı tutulmasını istemesi halinde öğrencinin bağlı bulunduğu eğitim birimine yazılı olarak başvurması gerekmektedir. Eğitim haklarının saklı tutulmasına neden olan mazeretin dönem içinde oluşması durumunda, öğrenci ilgili dönemde kayıt olduğu derslerden çekilmiş sayılır. Eğitim haklarının saklı tutulduğu dönem eğitim süresinden sayılmaz.</w:t>
      </w:r>
    </w:p>
    <w:p w:rsidR="00F35AB7" w:rsidP="00F35AB7">
      <w:pPr>
        <w:pStyle w:val="ListParagraph"/>
        <w:widowControl w:val="0"/>
        <w:numPr>
          <w:ilvl w:val="0"/>
          <w:numId w:val="46"/>
        </w:numPr>
        <w:shd w:val="clear" w:color="auto" w:fill="auto"/>
        <w:tabs>
          <w:tab w:val="left" w:pos="1170"/>
        </w:tabs>
        <w:autoSpaceDE w:val="0"/>
        <w:autoSpaceDN w:val="0"/>
        <w:spacing w:after="0"/>
        <w:ind w:right="115" w:firstLine="708"/>
        <w:contextualSpacing w:val="0"/>
        <w:jc w:val="both"/>
        <w:rPr>
          <w:sz w:val="24"/>
        </w:rPr>
      </w:pPr>
      <w:r>
        <w:rPr>
          <w:sz w:val="24"/>
        </w:rPr>
        <w:t>Öğrenci tek seferde en fazla 2 yarıyıl eğitim haklarının saklı tutulması talebinde bulunabilir.</w:t>
      </w:r>
    </w:p>
    <w:p w:rsidR="00F35AB7" w:rsidP="00F35AB7">
      <w:pPr>
        <w:pStyle w:val="ListParagraph"/>
        <w:widowControl w:val="0"/>
        <w:numPr>
          <w:ilvl w:val="0"/>
          <w:numId w:val="46"/>
        </w:numPr>
        <w:shd w:val="clear" w:color="auto" w:fill="auto"/>
        <w:tabs>
          <w:tab w:val="left" w:pos="1170"/>
        </w:tabs>
        <w:autoSpaceDE w:val="0"/>
        <w:autoSpaceDN w:val="0"/>
        <w:spacing w:after="0"/>
        <w:ind w:right="113" w:firstLine="708"/>
        <w:contextualSpacing w:val="0"/>
        <w:jc w:val="both"/>
        <w:rPr>
          <w:sz w:val="24"/>
        </w:rPr>
      </w:pPr>
      <w:r>
        <w:rPr>
          <w:sz w:val="24"/>
        </w:rPr>
        <w:t>Eğitim haklarının saklı tutulması talebi dönemin ilk dört haftası içerisinde (sağlık nedeni ile hariç) ilgili bölüm başkanlığına yazılı olarak</w:t>
      </w:r>
      <w:r>
        <w:rPr>
          <w:spacing w:val="2"/>
          <w:sz w:val="24"/>
        </w:rPr>
        <w:t xml:space="preserve"> </w:t>
      </w:r>
      <w:r>
        <w:rPr>
          <w:sz w:val="24"/>
        </w:rPr>
        <w:t>yapılır.</w:t>
      </w:r>
    </w:p>
    <w:p w:rsidR="00F35AB7" w:rsidP="00F35AB7">
      <w:pPr>
        <w:pStyle w:val="ListParagraph"/>
        <w:widowControl w:val="0"/>
        <w:numPr>
          <w:ilvl w:val="0"/>
          <w:numId w:val="46"/>
        </w:numPr>
        <w:shd w:val="clear" w:color="auto" w:fill="auto"/>
        <w:tabs>
          <w:tab w:val="left" w:pos="1170"/>
        </w:tabs>
        <w:autoSpaceDE w:val="0"/>
        <w:autoSpaceDN w:val="0"/>
        <w:spacing w:after="0"/>
        <w:ind w:right="116" w:firstLine="708"/>
        <w:contextualSpacing w:val="0"/>
        <w:jc w:val="both"/>
        <w:rPr>
          <w:sz w:val="24"/>
        </w:rPr>
      </w:pPr>
      <w:r>
        <w:rPr>
          <w:sz w:val="24"/>
        </w:rPr>
        <w:t>Eğitim süresince en fazla lisans öğrencileri 6 yarıyıl, ön lisans öğrencileri 4 yarıyıl kayıt</w:t>
      </w:r>
      <w:r>
        <w:rPr>
          <w:spacing w:val="-1"/>
          <w:sz w:val="24"/>
        </w:rPr>
        <w:t xml:space="preserve"> </w:t>
      </w:r>
      <w:r>
        <w:rPr>
          <w:sz w:val="24"/>
        </w:rPr>
        <w:t>dondurabilir.</w:t>
      </w:r>
    </w:p>
    <w:p w:rsidR="00F35AB7" w:rsidP="00F35AB7">
      <w:pPr>
        <w:pStyle w:val="ListParagraph"/>
        <w:widowControl w:val="0"/>
        <w:numPr>
          <w:ilvl w:val="0"/>
          <w:numId w:val="46"/>
        </w:numPr>
        <w:shd w:val="clear" w:color="auto" w:fill="auto"/>
        <w:tabs>
          <w:tab w:val="left" w:pos="1170"/>
        </w:tabs>
        <w:autoSpaceDE w:val="0"/>
        <w:autoSpaceDN w:val="0"/>
        <w:spacing w:after="0"/>
        <w:ind w:right="115" w:firstLine="708"/>
        <w:contextualSpacing w:val="0"/>
        <w:jc w:val="both"/>
        <w:rPr>
          <w:sz w:val="24"/>
        </w:rPr>
      </w:pPr>
      <w:r>
        <w:rPr>
          <w:sz w:val="24"/>
        </w:rPr>
        <w:t>Öğrenci</w:t>
      </w:r>
      <w:r>
        <w:rPr>
          <w:spacing w:val="-10"/>
          <w:sz w:val="24"/>
        </w:rPr>
        <w:t xml:space="preserve"> </w:t>
      </w:r>
      <w:r>
        <w:rPr>
          <w:sz w:val="24"/>
        </w:rPr>
        <w:t>aşağıda</w:t>
      </w:r>
      <w:r>
        <w:rPr>
          <w:spacing w:val="-12"/>
          <w:sz w:val="24"/>
        </w:rPr>
        <w:t xml:space="preserve"> </w:t>
      </w:r>
      <w:r>
        <w:rPr>
          <w:sz w:val="24"/>
        </w:rPr>
        <w:t>belirtilen</w:t>
      </w:r>
      <w:r>
        <w:rPr>
          <w:spacing w:val="-11"/>
          <w:sz w:val="24"/>
        </w:rPr>
        <w:t xml:space="preserve"> </w:t>
      </w:r>
      <w:r>
        <w:rPr>
          <w:sz w:val="24"/>
        </w:rPr>
        <w:t>mazeret</w:t>
      </w:r>
      <w:r>
        <w:rPr>
          <w:spacing w:val="-10"/>
          <w:sz w:val="24"/>
        </w:rPr>
        <w:t xml:space="preserve"> </w:t>
      </w:r>
      <w:r>
        <w:rPr>
          <w:sz w:val="24"/>
        </w:rPr>
        <w:t>nedenlerini</w:t>
      </w:r>
      <w:r>
        <w:rPr>
          <w:spacing w:val="-10"/>
          <w:sz w:val="24"/>
        </w:rPr>
        <w:t xml:space="preserve"> </w:t>
      </w:r>
      <w:r>
        <w:rPr>
          <w:sz w:val="24"/>
        </w:rPr>
        <w:t>belgelemek</w:t>
      </w:r>
      <w:r>
        <w:rPr>
          <w:spacing w:val="-11"/>
          <w:sz w:val="24"/>
        </w:rPr>
        <w:t xml:space="preserve"> </w:t>
      </w:r>
      <w:r>
        <w:rPr>
          <w:sz w:val="24"/>
        </w:rPr>
        <w:t>şartı</w:t>
      </w:r>
      <w:r>
        <w:rPr>
          <w:spacing w:val="-10"/>
          <w:sz w:val="24"/>
        </w:rPr>
        <w:t xml:space="preserve"> </w:t>
      </w:r>
      <w:r>
        <w:rPr>
          <w:sz w:val="24"/>
        </w:rPr>
        <w:t>ile</w:t>
      </w:r>
      <w:r>
        <w:rPr>
          <w:spacing w:val="-12"/>
          <w:sz w:val="24"/>
        </w:rPr>
        <w:t xml:space="preserve"> </w:t>
      </w:r>
      <w:r>
        <w:rPr>
          <w:sz w:val="24"/>
        </w:rPr>
        <w:t>eğitim</w:t>
      </w:r>
      <w:r>
        <w:rPr>
          <w:spacing w:val="-11"/>
          <w:sz w:val="24"/>
        </w:rPr>
        <w:t xml:space="preserve"> </w:t>
      </w:r>
      <w:r>
        <w:rPr>
          <w:sz w:val="24"/>
        </w:rPr>
        <w:t>haklarının saklı tutulması talebinde</w:t>
      </w:r>
      <w:r>
        <w:rPr>
          <w:spacing w:val="-3"/>
          <w:sz w:val="24"/>
        </w:rPr>
        <w:t xml:space="preserve"> </w:t>
      </w:r>
      <w:r>
        <w:rPr>
          <w:sz w:val="24"/>
        </w:rPr>
        <w:t>bulunabilir.</w:t>
      </w:r>
    </w:p>
    <w:p w:rsidR="00F35AB7" w:rsidP="00F35AB7">
      <w:pPr>
        <w:pStyle w:val="ListParagraph"/>
        <w:widowControl w:val="0"/>
        <w:numPr>
          <w:ilvl w:val="1"/>
          <w:numId w:val="46"/>
        </w:numPr>
        <w:shd w:val="clear" w:color="auto" w:fill="auto"/>
        <w:tabs>
          <w:tab w:val="left" w:pos="1192"/>
        </w:tabs>
        <w:autoSpaceDE w:val="0"/>
        <w:autoSpaceDN w:val="0"/>
        <w:spacing w:after="0"/>
        <w:ind w:right="113" w:firstLine="723"/>
        <w:contextualSpacing w:val="0"/>
        <w:jc w:val="both"/>
        <w:rPr>
          <w:sz w:val="24"/>
        </w:rPr>
      </w:pPr>
      <w:r>
        <w:rPr>
          <w:sz w:val="24"/>
        </w:rPr>
        <w:t xml:space="preserve">Hastalık hali: Öğrencinin veya birinci </w:t>
      </w:r>
      <w:r>
        <w:rPr>
          <w:spacing w:val="-3"/>
          <w:sz w:val="24"/>
        </w:rPr>
        <w:t xml:space="preserve">ya </w:t>
      </w:r>
      <w:r>
        <w:rPr>
          <w:sz w:val="24"/>
        </w:rPr>
        <w:t>da ikinci derece yakınlarından birinin hastaneye yatmasını gerektirecek nitelikte ciddi bir rahatsızlığının bulunması veya en az 20 günlük heyet raporu almasını gerektirecek bir durumunun oluşması halinde; bu durumunun</w:t>
      </w:r>
      <w:r>
        <w:rPr>
          <w:spacing w:val="-20"/>
          <w:sz w:val="24"/>
        </w:rPr>
        <w:t xml:space="preserve"> </w:t>
      </w:r>
      <w:r>
        <w:rPr>
          <w:sz w:val="24"/>
        </w:rPr>
        <w:t>bir raporla belgelenmesi ve form ekinde sunulması</w:t>
      </w:r>
      <w:r>
        <w:rPr>
          <w:spacing w:val="-2"/>
          <w:sz w:val="24"/>
        </w:rPr>
        <w:t xml:space="preserve"> </w:t>
      </w:r>
      <w:r>
        <w:rPr>
          <w:sz w:val="24"/>
        </w:rPr>
        <w:t>gerekir.</w:t>
      </w:r>
    </w:p>
    <w:p w:rsidR="00F35AB7" w:rsidP="00F35AB7">
      <w:pPr>
        <w:pStyle w:val="ListParagraph"/>
        <w:widowControl w:val="0"/>
        <w:numPr>
          <w:ilvl w:val="1"/>
          <w:numId w:val="46"/>
        </w:numPr>
        <w:shd w:val="clear" w:color="auto" w:fill="auto"/>
        <w:tabs>
          <w:tab w:val="left" w:pos="1192"/>
        </w:tabs>
        <w:autoSpaceDE w:val="0"/>
        <w:autoSpaceDN w:val="0"/>
        <w:spacing w:after="0"/>
        <w:ind w:right="115" w:firstLine="723"/>
        <w:contextualSpacing w:val="0"/>
        <w:jc w:val="both"/>
        <w:rPr>
          <w:sz w:val="24"/>
        </w:rPr>
      </w:pPr>
      <w:r>
        <w:rPr>
          <w:sz w:val="24"/>
        </w:rPr>
        <w:t>Yakınlarından birinin vefatı: Öğrencinin birinci veya ikinci derece yakınlarından birinin vefatı nedeniyle eğitimine ara vermek zorunda kalması halinde; durumun belgelenmesi ve ilgili bölüm başkanlığına form ekinde sunulması</w:t>
      </w:r>
      <w:r>
        <w:rPr>
          <w:spacing w:val="-5"/>
          <w:sz w:val="24"/>
        </w:rPr>
        <w:t xml:space="preserve"> </w:t>
      </w:r>
      <w:r>
        <w:rPr>
          <w:sz w:val="24"/>
        </w:rPr>
        <w:t>gerekir.</w:t>
      </w:r>
    </w:p>
    <w:p w:rsidR="00F35AB7" w:rsidP="00F35AB7">
      <w:pPr>
        <w:pStyle w:val="ListParagraph"/>
        <w:widowControl w:val="0"/>
        <w:numPr>
          <w:ilvl w:val="1"/>
          <w:numId w:val="46"/>
        </w:numPr>
        <w:shd w:val="clear" w:color="auto" w:fill="auto"/>
        <w:tabs>
          <w:tab w:val="left" w:pos="1206"/>
        </w:tabs>
        <w:autoSpaceDE w:val="0"/>
        <w:autoSpaceDN w:val="0"/>
        <w:spacing w:after="0"/>
        <w:ind w:right="114" w:firstLine="723"/>
        <w:contextualSpacing w:val="0"/>
        <w:jc w:val="both"/>
        <w:rPr>
          <w:sz w:val="24"/>
        </w:rPr>
      </w:pPr>
      <w:r>
        <w:rPr>
          <w:sz w:val="24"/>
        </w:rPr>
        <w:t>Tutukluluk ve hükümlülük hali: Öğrenci en az 20 gün süreli tutuklanmış ise; tutuklama kararının bir suretinin, form ekinde sunulması gerekir. Öğrenci hüküm giymiş</w:t>
      </w:r>
      <w:r>
        <w:rPr>
          <w:spacing w:val="-41"/>
          <w:sz w:val="24"/>
        </w:rPr>
        <w:t xml:space="preserve"> </w:t>
      </w:r>
      <w:r>
        <w:rPr>
          <w:sz w:val="24"/>
        </w:rPr>
        <w:t>(terör suçu hariç) ise; kararın bir suretinin form ekinde sunulması</w:t>
      </w:r>
      <w:r>
        <w:rPr>
          <w:spacing w:val="-6"/>
          <w:sz w:val="24"/>
        </w:rPr>
        <w:t xml:space="preserve"> </w:t>
      </w:r>
      <w:r>
        <w:rPr>
          <w:sz w:val="24"/>
        </w:rPr>
        <w:t>gerekir.</w:t>
      </w:r>
    </w:p>
    <w:p w:rsidR="00F35AB7" w:rsidP="00F35AB7">
      <w:pPr>
        <w:pStyle w:val="BodyText"/>
        <w:ind w:left="101" w:right="116" w:firstLine="722"/>
      </w:pPr>
      <w:r>
        <w:t>(ç) Maddi durumun yetersiz olması hali: Öğrenci dilekçe ekinde resmi kurumlardan alacağı ihtiyaç sahibi olduğuna dair belge ile başvurması gerekir.</w:t>
      </w:r>
    </w:p>
    <w:p w:rsidR="00F35AB7" w:rsidP="00F35AB7">
      <w:pPr>
        <w:pStyle w:val="ListParagraph"/>
        <w:widowControl w:val="0"/>
        <w:numPr>
          <w:ilvl w:val="1"/>
          <w:numId w:val="46"/>
        </w:numPr>
        <w:shd w:val="clear" w:color="auto" w:fill="auto"/>
        <w:tabs>
          <w:tab w:val="left" w:pos="1158"/>
        </w:tabs>
        <w:autoSpaceDE w:val="0"/>
        <w:autoSpaceDN w:val="0"/>
        <w:spacing w:after="0"/>
        <w:ind w:right="111" w:firstLine="723"/>
        <w:contextualSpacing w:val="0"/>
        <w:jc w:val="both"/>
        <w:rPr>
          <w:sz w:val="24"/>
        </w:rPr>
      </w:pPr>
      <w:r>
        <w:rPr>
          <w:sz w:val="24"/>
        </w:rPr>
        <w:t>Üniversite</w:t>
      </w:r>
      <w:r>
        <w:rPr>
          <w:spacing w:val="-9"/>
          <w:sz w:val="24"/>
        </w:rPr>
        <w:t xml:space="preserve"> </w:t>
      </w:r>
      <w:r>
        <w:rPr>
          <w:sz w:val="24"/>
        </w:rPr>
        <w:t>ve</w:t>
      </w:r>
      <w:r>
        <w:rPr>
          <w:spacing w:val="-8"/>
          <w:sz w:val="24"/>
        </w:rPr>
        <w:t xml:space="preserve"> </w:t>
      </w:r>
      <w:r>
        <w:rPr>
          <w:sz w:val="24"/>
        </w:rPr>
        <w:t>diğer</w:t>
      </w:r>
      <w:r>
        <w:rPr>
          <w:spacing w:val="-8"/>
          <w:sz w:val="24"/>
        </w:rPr>
        <w:t xml:space="preserve"> </w:t>
      </w:r>
      <w:r>
        <w:rPr>
          <w:sz w:val="24"/>
        </w:rPr>
        <w:t>resmi</w:t>
      </w:r>
      <w:r>
        <w:rPr>
          <w:spacing w:val="-8"/>
          <w:sz w:val="24"/>
        </w:rPr>
        <w:t xml:space="preserve"> </w:t>
      </w:r>
      <w:r>
        <w:rPr>
          <w:sz w:val="24"/>
        </w:rPr>
        <w:t>kurumlarca</w:t>
      </w:r>
      <w:r>
        <w:rPr>
          <w:spacing w:val="-8"/>
          <w:sz w:val="24"/>
        </w:rPr>
        <w:t xml:space="preserve"> </w:t>
      </w:r>
      <w:r>
        <w:rPr>
          <w:sz w:val="24"/>
        </w:rPr>
        <w:t>görevlendirilme</w:t>
      </w:r>
      <w:r>
        <w:rPr>
          <w:spacing w:val="-8"/>
          <w:sz w:val="24"/>
        </w:rPr>
        <w:t xml:space="preserve"> </w:t>
      </w:r>
      <w:r>
        <w:rPr>
          <w:sz w:val="24"/>
        </w:rPr>
        <w:t>hali:</w:t>
      </w:r>
      <w:r>
        <w:rPr>
          <w:spacing w:val="-8"/>
          <w:sz w:val="24"/>
        </w:rPr>
        <w:t xml:space="preserve"> </w:t>
      </w:r>
      <w:r>
        <w:rPr>
          <w:sz w:val="24"/>
        </w:rPr>
        <w:t>Öğrencinin</w:t>
      </w:r>
      <w:r>
        <w:rPr>
          <w:spacing w:val="-5"/>
          <w:sz w:val="24"/>
        </w:rPr>
        <w:t xml:space="preserve"> </w:t>
      </w:r>
      <w:r>
        <w:rPr>
          <w:sz w:val="24"/>
        </w:rPr>
        <w:t>en</w:t>
      </w:r>
      <w:r>
        <w:rPr>
          <w:spacing w:val="-7"/>
          <w:sz w:val="24"/>
        </w:rPr>
        <w:t xml:space="preserve"> </w:t>
      </w:r>
      <w:r>
        <w:rPr>
          <w:sz w:val="24"/>
        </w:rPr>
        <w:t>az</w:t>
      </w:r>
      <w:r>
        <w:rPr>
          <w:spacing w:val="-7"/>
          <w:sz w:val="24"/>
        </w:rPr>
        <w:t xml:space="preserve"> </w:t>
      </w:r>
      <w:r>
        <w:rPr>
          <w:sz w:val="24"/>
        </w:rPr>
        <w:t>20</w:t>
      </w:r>
      <w:r>
        <w:rPr>
          <w:spacing w:val="-7"/>
          <w:sz w:val="24"/>
        </w:rPr>
        <w:t xml:space="preserve"> </w:t>
      </w:r>
      <w:r>
        <w:rPr>
          <w:sz w:val="24"/>
        </w:rPr>
        <w:t>gün süreli</w:t>
      </w:r>
      <w:r>
        <w:rPr>
          <w:spacing w:val="-8"/>
          <w:sz w:val="24"/>
        </w:rPr>
        <w:t xml:space="preserve"> </w:t>
      </w:r>
      <w:r>
        <w:rPr>
          <w:sz w:val="24"/>
        </w:rPr>
        <w:t>olarak,</w:t>
      </w:r>
      <w:r>
        <w:rPr>
          <w:spacing w:val="-8"/>
          <w:sz w:val="24"/>
        </w:rPr>
        <w:t xml:space="preserve"> </w:t>
      </w:r>
      <w:r>
        <w:rPr>
          <w:sz w:val="24"/>
        </w:rPr>
        <w:t>ulusal</w:t>
      </w:r>
      <w:r>
        <w:rPr>
          <w:spacing w:val="-8"/>
          <w:sz w:val="24"/>
        </w:rPr>
        <w:t xml:space="preserve"> </w:t>
      </w:r>
      <w:r>
        <w:rPr>
          <w:sz w:val="24"/>
        </w:rPr>
        <w:t>veya</w:t>
      </w:r>
      <w:r>
        <w:rPr>
          <w:spacing w:val="-6"/>
          <w:sz w:val="24"/>
        </w:rPr>
        <w:t xml:space="preserve"> </w:t>
      </w:r>
      <w:r>
        <w:rPr>
          <w:sz w:val="24"/>
        </w:rPr>
        <w:t>uluslararası</w:t>
      </w:r>
      <w:r>
        <w:rPr>
          <w:spacing w:val="-3"/>
          <w:sz w:val="24"/>
        </w:rPr>
        <w:t xml:space="preserve"> </w:t>
      </w:r>
      <w:r>
        <w:rPr>
          <w:sz w:val="24"/>
        </w:rPr>
        <w:t>yarışma,</w:t>
      </w:r>
      <w:r>
        <w:rPr>
          <w:spacing w:val="-8"/>
          <w:sz w:val="24"/>
        </w:rPr>
        <w:t xml:space="preserve"> </w:t>
      </w:r>
      <w:r>
        <w:rPr>
          <w:sz w:val="24"/>
        </w:rPr>
        <w:t>sportif</w:t>
      </w:r>
      <w:r>
        <w:rPr>
          <w:spacing w:val="-9"/>
          <w:sz w:val="24"/>
        </w:rPr>
        <w:t xml:space="preserve"> </w:t>
      </w:r>
      <w:r>
        <w:rPr>
          <w:sz w:val="24"/>
        </w:rPr>
        <w:t>faaliyet</w:t>
      </w:r>
      <w:r>
        <w:rPr>
          <w:spacing w:val="-7"/>
          <w:sz w:val="24"/>
        </w:rPr>
        <w:t xml:space="preserve"> </w:t>
      </w:r>
      <w:r>
        <w:rPr>
          <w:sz w:val="24"/>
        </w:rPr>
        <w:t>vb.</w:t>
      </w:r>
      <w:r>
        <w:rPr>
          <w:spacing w:val="-8"/>
          <w:sz w:val="24"/>
        </w:rPr>
        <w:t xml:space="preserve"> </w:t>
      </w:r>
      <w:r>
        <w:rPr>
          <w:sz w:val="24"/>
        </w:rPr>
        <w:t>nedenle</w:t>
      </w:r>
      <w:r>
        <w:rPr>
          <w:spacing w:val="-9"/>
          <w:sz w:val="24"/>
        </w:rPr>
        <w:t xml:space="preserve"> </w:t>
      </w:r>
      <w:r>
        <w:rPr>
          <w:sz w:val="24"/>
        </w:rPr>
        <w:t>üniversite</w:t>
      </w:r>
      <w:r>
        <w:rPr>
          <w:spacing w:val="-8"/>
          <w:sz w:val="24"/>
        </w:rPr>
        <w:t xml:space="preserve"> </w:t>
      </w:r>
      <w:r>
        <w:rPr>
          <w:sz w:val="24"/>
        </w:rPr>
        <w:t>veya</w:t>
      </w:r>
      <w:r>
        <w:rPr>
          <w:spacing w:val="-9"/>
          <w:sz w:val="24"/>
        </w:rPr>
        <w:t xml:space="preserve"> </w:t>
      </w:r>
      <w:r>
        <w:rPr>
          <w:sz w:val="24"/>
        </w:rPr>
        <w:t>diğer resmi kurumlarca yapılan görevlendirilmesi durumunda, resmi belgesini ilgili Bölüm başkanlığına form ekinde sunması</w:t>
      </w:r>
      <w:r>
        <w:rPr>
          <w:spacing w:val="1"/>
          <w:sz w:val="24"/>
        </w:rPr>
        <w:t xml:space="preserve"> </w:t>
      </w:r>
      <w:r>
        <w:rPr>
          <w:sz w:val="24"/>
        </w:rPr>
        <w:t>gerekir.</w:t>
      </w:r>
    </w:p>
    <w:p w:rsidR="00F35AB7" w:rsidP="00F35AB7">
      <w:pPr>
        <w:pStyle w:val="ListParagraph"/>
        <w:widowControl w:val="0"/>
        <w:numPr>
          <w:ilvl w:val="1"/>
          <w:numId w:val="46"/>
        </w:numPr>
        <w:shd w:val="clear" w:color="auto" w:fill="auto"/>
        <w:tabs>
          <w:tab w:val="left" w:pos="1148"/>
        </w:tabs>
        <w:autoSpaceDE w:val="0"/>
        <w:autoSpaceDN w:val="0"/>
        <w:spacing w:before="73" w:after="0"/>
        <w:ind w:right="523" w:firstLine="723"/>
        <w:contextualSpacing w:val="0"/>
        <w:rPr>
          <w:sz w:val="24"/>
        </w:rPr>
      </w:pPr>
      <w:r>
        <w:rPr>
          <w:sz w:val="24"/>
        </w:rPr>
        <w:t>Mücbir sebep: Öğrencinin eğitim sürecini devam ettiremeyeceği bir mücbir sebebin (yangın, sel, deprem, yıkım, pandemi vb.)vuku bulması halinde, durum belgesi ile ilgili Bölüm başkanlığına form ekinde sunulması gerekir.</w:t>
      </w:r>
    </w:p>
    <w:p w:rsidR="00F35AB7" w:rsidP="00F35AB7">
      <w:pPr>
        <w:pStyle w:val="BodyText"/>
        <w:spacing w:before="3"/>
        <w:ind w:left="0" w:firstLine="0"/>
        <w:jc w:val="left"/>
        <w:rPr>
          <w:sz w:val="21"/>
        </w:rPr>
      </w:pPr>
    </w:p>
    <w:p w:rsidR="00F35AB7" w:rsidP="00F35AB7">
      <w:pPr>
        <w:pStyle w:val="Heading1"/>
        <w:spacing w:before="1"/>
        <w:ind w:left="823" w:right="164"/>
      </w:pPr>
      <w:r>
        <w:t>Derslerin Açılması, Gruplara ayrılması, Farklı Eğitim Biriminden Ders Alınması Ders Açma</w:t>
      </w:r>
    </w:p>
    <w:p w:rsidR="00F35AB7" w:rsidP="00F35AB7">
      <w:pPr>
        <w:pStyle w:val="BodyText"/>
        <w:ind w:left="115" w:right="116"/>
      </w:pPr>
      <w:r>
        <w:rPr>
          <w:b/>
        </w:rPr>
        <w:t xml:space="preserve">MADDE 22 – </w:t>
      </w:r>
      <w:r>
        <w:t>(1) Zorunlu dersler öğrenci kaydı olması halinde açılır. Ancak öğrenci sayısına göre ilgili yönetim kurulunun uygunluk onayı ile dersler birleştirilebilir. Zorunlu derslere kota konulamaz.</w:t>
      </w:r>
    </w:p>
    <w:p w:rsidR="00F35AB7" w:rsidP="00F35AB7">
      <w:pPr>
        <w:pStyle w:val="BodyText"/>
        <w:spacing w:line="237" w:lineRule="auto"/>
        <w:ind w:left="115" w:right="116"/>
      </w:pPr>
      <w:r>
        <w:t>(2) Bölümler/programlar seçmeli derslerin planlanmasında, ilgili dönemde bulunan seçmeli ders sayısının en az iki (2) katı kadar ders önermek zorundadır.</w:t>
      </w:r>
    </w:p>
    <w:p w:rsidR="00F35AB7" w:rsidP="00F35AB7">
      <w:pPr>
        <w:pStyle w:val="BodyText"/>
        <w:spacing w:before="1"/>
        <w:ind w:left="0" w:firstLine="0"/>
        <w:jc w:val="left"/>
        <w:rPr>
          <w:sz w:val="21"/>
        </w:rPr>
      </w:pPr>
    </w:p>
    <w:p w:rsidR="00F35AB7" w:rsidP="00F35AB7">
      <w:pPr>
        <w:pStyle w:val="Heading1"/>
        <w:ind w:left="823"/>
      </w:pPr>
      <w:bookmarkStart w:id="14" w:name="Dersleri_Gruplara_Ayırma"/>
      <w:bookmarkEnd w:id="14"/>
      <w:r>
        <w:t>Dersleri Gruplara Ayırma</w:t>
      </w:r>
    </w:p>
    <w:p w:rsidR="00F35AB7" w:rsidP="00F35AB7">
      <w:pPr>
        <w:pStyle w:val="BodyText"/>
        <w:ind w:left="115" w:right="116"/>
      </w:pPr>
      <w:r>
        <w:rPr>
          <w:b/>
        </w:rPr>
        <w:t xml:space="preserve">MADDE 23 – </w:t>
      </w:r>
      <w:r>
        <w:t>(1) Dersler gruplar halinde olabilir, ders grubundaki öğrenci sayısının 100'den fazla olması halinde grup sayısı artırılabilir. Bu sayı ilgili bölüm başkanlığının teklifi ile eğitim biriminin yönetim kurulunun onayı ile düşürülebilir.</w:t>
      </w:r>
    </w:p>
    <w:p w:rsidR="00F35AB7" w:rsidP="00F35AB7">
      <w:pPr>
        <w:pStyle w:val="BodyText"/>
        <w:ind w:left="115" w:right="116"/>
      </w:pPr>
      <w:r>
        <w:t>(2) Öğrencinin ders/derslerinin çakışması durumunda; ilgili eğitim biriminin yönetim kurulu kararı ile grup değişikliği yapılabilir.</w:t>
      </w:r>
    </w:p>
    <w:p w:rsidR="00F35AB7" w:rsidP="00F35AB7">
      <w:pPr>
        <w:pStyle w:val="BodyText"/>
        <w:spacing w:before="1"/>
        <w:ind w:left="0" w:firstLine="0"/>
        <w:jc w:val="left"/>
        <w:rPr>
          <w:sz w:val="21"/>
        </w:rPr>
      </w:pPr>
    </w:p>
    <w:p w:rsidR="00F35AB7" w:rsidP="00F35AB7">
      <w:pPr>
        <w:pStyle w:val="Heading1"/>
        <w:ind w:left="823"/>
      </w:pPr>
      <w:r>
        <w:t>Farklı Program veya Eğitim Biriminden Ders</w:t>
      </w:r>
      <w:r>
        <w:rPr>
          <w:spacing w:val="-18"/>
        </w:rPr>
        <w:t xml:space="preserve"> </w:t>
      </w:r>
      <w:r>
        <w:t>Alınması</w:t>
      </w:r>
    </w:p>
    <w:p w:rsidR="00F35AB7" w:rsidP="00F35AB7">
      <w:pPr>
        <w:pStyle w:val="BodyText"/>
        <w:ind w:left="115"/>
      </w:pPr>
      <w:r>
        <w:rPr>
          <w:b/>
        </w:rPr>
        <w:t xml:space="preserve">MADDE 24 - </w:t>
      </w:r>
      <w:r>
        <w:t>(1) Dersin; zorunlu-seçmeli olmasına bakılmaksızın, öğrenim çıktılarının/ders içeriklerinin uyumu/yeterliliği uygun olması şartıyla bölümün uygun görüşü doğrultusunda farklı program veya eğitim birimden ders</w:t>
      </w:r>
      <w:r>
        <w:rPr>
          <w:spacing w:val="-1"/>
        </w:rPr>
        <w:t xml:space="preserve"> </w:t>
      </w:r>
      <w:r>
        <w:t>alınabilir.</w:t>
      </w:r>
    </w:p>
    <w:p w:rsidR="00F35AB7" w:rsidP="00F35AB7">
      <w:pPr>
        <w:pStyle w:val="ListParagraph"/>
        <w:widowControl w:val="0"/>
        <w:numPr>
          <w:ilvl w:val="0"/>
          <w:numId w:val="45"/>
        </w:numPr>
        <w:shd w:val="clear" w:color="auto" w:fill="auto"/>
        <w:tabs>
          <w:tab w:val="left" w:pos="1069"/>
        </w:tabs>
        <w:autoSpaceDE w:val="0"/>
        <w:autoSpaceDN w:val="0"/>
        <w:spacing w:after="0"/>
        <w:ind w:right="115" w:firstLine="612"/>
        <w:contextualSpacing w:val="0"/>
        <w:jc w:val="both"/>
        <w:rPr>
          <w:sz w:val="24"/>
        </w:rPr>
      </w:pPr>
      <w:r>
        <w:rPr>
          <w:sz w:val="24"/>
        </w:rPr>
        <w:t>Farklı program veya eğitim birimden ders alma başvurusu kayıt yenileme haftasında ilgili bölüm başkanlığına</w:t>
      </w:r>
      <w:r>
        <w:rPr>
          <w:spacing w:val="2"/>
          <w:sz w:val="24"/>
        </w:rPr>
        <w:t xml:space="preserve"> </w:t>
      </w:r>
      <w:r>
        <w:rPr>
          <w:sz w:val="24"/>
        </w:rPr>
        <w:t>yapılır.</w:t>
      </w:r>
    </w:p>
    <w:p w:rsidR="00F35AB7" w:rsidP="00F35AB7">
      <w:pPr>
        <w:pStyle w:val="ListParagraph"/>
        <w:widowControl w:val="0"/>
        <w:numPr>
          <w:ilvl w:val="0"/>
          <w:numId w:val="45"/>
        </w:numPr>
        <w:shd w:val="clear" w:color="auto" w:fill="auto"/>
        <w:tabs>
          <w:tab w:val="left" w:pos="1076"/>
        </w:tabs>
        <w:autoSpaceDE w:val="0"/>
        <w:autoSpaceDN w:val="0"/>
        <w:spacing w:after="0"/>
        <w:ind w:right="115" w:firstLine="612"/>
        <w:contextualSpacing w:val="0"/>
        <w:jc w:val="both"/>
        <w:rPr>
          <w:sz w:val="24"/>
        </w:rPr>
      </w:pPr>
      <w:r>
        <w:rPr>
          <w:sz w:val="24"/>
        </w:rPr>
        <w:t>Farklı program veya eğitim birimden alınan ders, öğrencinin dersi aldığı programın ders planındaki şekli ile</w:t>
      </w:r>
      <w:r>
        <w:rPr>
          <w:spacing w:val="-2"/>
          <w:sz w:val="24"/>
        </w:rPr>
        <w:t xml:space="preserve"> </w:t>
      </w:r>
      <w:r>
        <w:rPr>
          <w:sz w:val="24"/>
        </w:rPr>
        <w:t>aktarılır.</w:t>
      </w:r>
    </w:p>
    <w:p w:rsidR="00F35AB7" w:rsidP="00F35AB7">
      <w:pPr>
        <w:pStyle w:val="BodyText"/>
        <w:spacing w:before="1"/>
        <w:ind w:left="0" w:firstLine="0"/>
        <w:jc w:val="left"/>
        <w:rPr>
          <w:sz w:val="21"/>
        </w:rPr>
      </w:pPr>
    </w:p>
    <w:p w:rsidR="00F35AB7" w:rsidP="00F35AB7">
      <w:pPr>
        <w:pStyle w:val="Heading1"/>
        <w:spacing w:before="1"/>
        <w:ind w:left="823"/>
      </w:pPr>
      <w:r>
        <w:t>Farklı Üniversiteden Ders Alınması</w:t>
      </w:r>
    </w:p>
    <w:p w:rsidR="00F35AB7" w:rsidP="00F35AB7">
      <w:pPr>
        <w:pStyle w:val="BodyText"/>
        <w:ind w:right="113"/>
      </w:pPr>
      <w:r>
        <w:rPr>
          <w:b/>
        </w:rPr>
        <w:t xml:space="preserve">MADDE </w:t>
      </w:r>
      <w:r>
        <w:rPr>
          <w:b/>
          <w:spacing w:val="-6"/>
        </w:rPr>
        <w:t xml:space="preserve">25 </w:t>
      </w:r>
      <w:r>
        <w:rPr>
          <w:b/>
        </w:rPr>
        <w:t xml:space="preserve">- </w:t>
      </w:r>
      <w:r>
        <w:t>(1) İlgili dönem sonu mezun durumunda bulunan öğrenci; dersin açılmaması durumunda, zorunlu-seçmeli olmasına bakılmaksızın, öğrenim çıktılarının/ders içeriklerinin</w:t>
      </w:r>
      <w:r>
        <w:rPr>
          <w:spacing w:val="-6"/>
        </w:rPr>
        <w:t xml:space="preserve"> </w:t>
      </w:r>
      <w:r>
        <w:t>uyumu/yeterliliği</w:t>
      </w:r>
      <w:r>
        <w:rPr>
          <w:spacing w:val="-4"/>
        </w:rPr>
        <w:t xml:space="preserve"> </w:t>
      </w:r>
      <w:r>
        <w:t>uygun</w:t>
      </w:r>
      <w:r>
        <w:rPr>
          <w:spacing w:val="-6"/>
        </w:rPr>
        <w:t xml:space="preserve"> </w:t>
      </w:r>
      <w:r>
        <w:t>olması</w:t>
      </w:r>
      <w:r>
        <w:rPr>
          <w:spacing w:val="-4"/>
        </w:rPr>
        <w:t xml:space="preserve"> </w:t>
      </w:r>
      <w:r>
        <w:t>şartıyla</w:t>
      </w:r>
      <w:r>
        <w:rPr>
          <w:spacing w:val="-6"/>
        </w:rPr>
        <w:t xml:space="preserve"> </w:t>
      </w:r>
      <w:r>
        <w:t>bölümün</w:t>
      </w:r>
      <w:r>
        <w:rPr>
          <w:spacing w:val="-6"/>
        </w:rPr>
        <w:t xml:space="preserve"> </w:t>
      </w:r>
      <w:r>
        <w:t>ve</w:t>
      </w:r>
      <w:r>
        <w:rPr>
          <w:spacing w:val="-3"/>
        </w:rPr>
        <w:t xml:space="preserve"> </w:t>
      </w:r>
      <w:r>
        <w:t>yönetim</w:t>
      </w:r>
      <w:r>
        <w:rPr>
          <w:spacing w:val="-5"/>
        </w:rPr>
        <w:t xml:space="preserve"> </w:t>
      </w:r>
      <w:r>
        <w:t>kurulunun</w:t>
      </w:r>
      <w:r>
        <w:rPr>
          <w:spacing w:val="-5"/>
        </w:rPr>
        <w:t xml:space="preserve"> </w:t>
      </w:r>
      <w:r>
        <w:t>uygunluk görüşü ve Senato’nun onayı ile farklı üniversiteden ders</w:t>
      </w:r>
      <w:r>
        <w:rPr>
          <w:spacing w:val="-5"/>
        </w:rPr>
        <w:t xml:space="preserve"> </w:t>
      </w:r>
      <w:r>
        <w:t>alabilir.</w:t>
      </w:r>
    </w:p>
    <w:p w:rsidR="00F35AB7" w:rsidP="00F35AB7">
      <w:pPr>
        <w:pStyle w:val="ListParagraph"/>
        <w:widowControl w:val="0"/>
        <w:numPr>
          <w:ilvl w:val="0"/>
          <w:numId w:val="44"/>
        </w:numPr>
        <w:shd w:val="clear" w:color="auto" w:fill="auto"/>
        <w:tabs>
          <w:tab w:val="left" w:pos="1081"/>
        </w:tabs>
        <w:autoSpaceDE w:val="0"/>
        <w:autoSpaceDN w:val="0"/>
        <w:spacing w:after="0"/>
        <w:ind w:right="116" w:firstLine="612"/>
        <w:contextualSpacing w:val="0"/>
        <w:jc w:val="both"/>
        <w:rPr>
          <w:sz w:val="24"/>
        </w:rPr>
      </w:pPr>
      <w:r>
        <w:rPr>
          <w:sz w:val="24"/>
        </w:rPr>
        <w:t>Öğrencinin farklı üniversiteden almış olduğu ders/dersler öğrencinin kayıtlı olduğu SUBÜ bölüm/programının güncel ders planında bulunan ders/derslerin hali ile intibak ettirilerek sisteme</w:t>
      </w:r>
      <w:r>
        <w:rPr>
          <w:spacing w:val="-2"/>
          <w:sz w:val="24"/>
        </w:rPr>
        <w:t xml:space="preserve"> </w:t>
      </w:r>
      <w:r>
        <w:rPr>
          <w:sz w:val="24"/>
        </w:rPr>
        <w:t>işlenir.</w:t>
      </w:r>
    </w:p>
    <w:p w:rsidR="00F35AB7" w:rsidP="00F35AB7">
      <w:pPr>
        <w:pStyle w:val="ListParagraph"/>
        <w:widowControl w:val="0"/>
        <w:numPr>
          <w:ilvl w:val="0"/>
          <w:numId w:val="44"/>
        </w:numPr>
        <w:shd w:val="clear" w:color="auto" w:fill="auto"/>
        <w:tabs>
          <w:tab w:val="left" w:pos="1062"/>
        </w:tabs>
        <w:autoSpaceDE w:val="0"/>
        <w:autoSpaceDN w:val="0"/>
        <w:spacing w:after="0"/>
        <w:ind w:right="116" w:firstLine="612"/>
        <w:contextualSpacing w:val="0"/>
        <w:jc w:val="both"/>
        <w:rPr>
          <w:sz w:val="24"/>
        </w:rPr>
      </w:pPr>
      <w:r>
        <w:rPr>
          <w:sz w:val="24"/>
        </w:rPr>
        <w:t>Farklı</w:t>
      </w:r>
      <w:r>
        <w:rPr>
          <w:spacing w:val="-7"/>
          <w:sz w:val="24"/>
        </w:rPr>
        <w:t xml:space="preserve"> </w:t>
      </w:r>
      <w:r>
        <w:rPr>
          <w:sz w:val="24"/>
        </w:rPr>
        <w:t>üniversiteden</w:t>
      </w:r>
      <w:r>
        <w:rPr>
          <w:spacing w:val="-5"/>
          <w:sz w:val="24"/>
        </w:rPr>
        <w:t xml:space="preserve"> </w:t>
      </w:r>
      <w:r>
        <w:rPr>
          <w:sz w:val="24"/>
        </w:rPr>
        <w:t>alınan</w:t>
      </w:r>
      <w:r>
        <w:rPr>
          <w:spacing w:val="-7"/>
          <w:sz w:val="24"/>
        </w:rPr>
        <w:t xml:space="preserve"> </w:t>
      </w:r>
      <w:r>
        <w:rPr>
          <w:sz w:val="24"/>
        </w:rPr>
        <w:t>başarı</w:t>
      </w:r>
      <w:r>
        <w:rPr>
          <w:spacing w:val="-6"/>
          <w:sz w:val="24"/>
        </w:rPr>
        <w:t xml:space="preserve"> </w:t>
      </w:r>
      <w:r>
        <w:rPr>
          <w:sz w:val="24"/>
        </w:rPr>
        <w:t>notları,</w:t>
      </w:r>
      <w:r>
        <w:rPr>
          <w:spacing w:val="-7"/>
          <w:sz w:val="24"/>
        </w:rPr>
        <w:t xml:space="preserve"> </w:t>
      </w:r>
      <w:r>
        <w:rPr>
          <w:sz w:val="24"/>
        </w:rPr>
        <w:t>üniversitenin</w:t>
      </w:r>
      <w:r>
        <w:rPr>
          <w:spacing w:val="-7"/>
          <w:sz w:val="24"/>
        </w:rPr>
        <w:t xml:space="preserve"> </w:t>
      </w:r>
      <w:r>
        <w:rPr>
          <w:sz w:val="24"/>
        </w:rPr>
        <w:t>harf</w:t>
      </w:r>
      <w:r>
        <w:rPr>
          <w:spacing w:val="-8"/>
          <w:sz w:val="24"/>
        </w:rPr>
        <w:t xml:space="preserve"> </w:t>
      </w:r>
      <w:r>
        <w:rPr>
          <w:sz w:val="24"/>
        </w:rPr>
        <w:t>notu</w:t>
      </w:r>
      <w:r>
        <w:rPr>
          <w:spacing w:val="-6"/>
          <w:sz w:val="24"/>
        </w:rPr>
        <w:t xml:space="preserve"> </w:t>
      </w:r>
      <w:r>
        <w:rPr>
          <w:sz w:val="24"/>
        </w:rPr>
        <w:t>sistemine</w:t>
      </w:r>
      <w:r>
        <w:rPr>
          <w:spacing w:val="-8"/>
          <w:sz w:val="24"/>
        </w:rPr>
        <w:t xml:space="preserve"> </w:t>
      </w:r>
      <w:r>
        <w:rPr>
          <w:sz w:val="24"/>
        </w:rPr>
        <w:t>göre</w:t>
      </w:r>
      <w:r>
        <w:rPr>
          <w:spacing w:val="-8"/>
          <w:sz w:val="24"/>
        </w:rPr>
        <w:t xml:space="preserve"> </w:t>
      </w:r>
      <w:r>
        <w:rPr>
          <w:sz w:val="24"/>
        </w:rPr>
        <w:t>ilgili birimin</w:t>
      </w:r>
      <w:r>
        <w:rPr>
          <w:spacing w:val="-8"/>
          <w:sz w:val="24"/>
        </w:rPr>
        <w:t xml:space="preserve"> </w:t>
      </w:r>
      <w:r>
        <w:rPr>
          <w:sz w:val="24"/>
        </w:rPr>
        <w:t>yönetim</w:t>
      </w:r>
      <w:r>
        <w:rPr>
          <w:spacing w:val="-10"/>
          <w:sz w:val="24"/>
        </w:rPr>
        <w:t xml:space="preserve"> </w:t>
      </w:r>
      <w:r>
        <w:rPr>
          <w:sz w:val="24"/>
        </w:rPr>
        <w:t>kurulu</w:t>
      </w:r>
      <w:r>
        <w:rPr>
          <w:spacing w:val="-10"/>
          <w:sz w:val="24"/>
        </w:rPr>
        <w:t xml:space="preserve"> </w:t>
      </w:r>
      <w:r>
        <w:rPr>
          <w:sz w:val="24"/>
        </w:rPr>
        <w:t>kararı</w:t>
      </w:r>
      <w:r>
        <w:rPr>
          <w:spacing w:val="-10"/>
          <w:sz w:val="24"/>
        </w:rPr>
        <w:t xml:space="preserve"> </w:t>
      </w:r>
      <w:r>
        <w:rPr>
          <w:sz w:val="24"/>
        </w:rPr>
        <w:t>ile</w:t>
      </w:r>
      <w:r>
        <w:rPr>
          <w:spacing w:val="-11"/>
          <w:sz w:val="24"/>
        </w:rPr>
        <w:t xml:space="preserve"> </w:t>
      </w:r>
      <w:r>
        <w:rPr>
          <w:sz w:val="24"/>
        </w:rPr>
        <w:t>intibakı</w:t>
      </w:r>
      <w:r>
        <w:rPr>
          <w:spacing w:val="-8"/>
          <w:sz w:val="24"/>
        </w:rPr>
        <w:t xml:space="preserve"> </w:t>
      </w:r>
      <w:r>
        <w:rPr>
          <w:sz w:val="24"/>
        </w:rPr>
        <w:t>yapılır.</w:t>
      </w:r>
      <w:r>
        <w:rPr>
          <w:spacing w:val="-10"/>
          <w:sz w:val="24"/>
        </w:rPr>
        <w:t xml:space="preserve"> </w:t>
      </w:r>
      <w:r>
        <w:rPr>
          <w:sz w:val="24"/>
        </w:rPr>
        <w:t>Yüzlük</w:t>
      </w:r>
      <w:r>
        <w:rPr>
          <w:spacing w:val="-11"/>
          <w:sz w:val="24"/>
        </w:rPr>
        <w:t xml:space="preserve"> </w:t>
      </w:r>
      <w:r>
        <w:rPr>
          <w:sz w:val="24"/>
        </w:rPr>
        <w:t>veya</w:t>
      </w:r>
      <w:r>
        <w:rPr>
          <w:spacing w:val="-11"/>
          <w:sz w:val="24"/>
        </w:rPr>
        <w:t xml:space="preserve"> </w:t>
      </w:r>
      <w:r>
        <w:rPr>
          <w:sz w:val="24"/>
        </w:rPr>
        <w:t>farklı</w:t>
      </w:r>
      <w:r>
        <w:rPr>
          <w:spacing w:val="-10"/>
          <w:sz w:val="24"/>
        </w:rPr>
        <w:t xml:space="preserve"> </w:t>
      </w:r>
      <w:r>
        <w:rPr>
          <w:sz w:val="24"/>
        </w:rPr>
        <w:t>bir</w:t>
      </w:r>
      <w:r>
        <w:rPr>
          <w:spacing w:val="-11"/>
          <w:sz w:val="24"/>
        </w:rPr>
        <w:t xml:space="preserve"> </w:t>
      </w:r>
      <w:r>
        <w:rPr>
          <w:sz w:val="24"/>
        </w:rPr>
        <w:t>not</w:t>
      </w:r>
      <w:r>
        <w:rPr>
          <w:spacing w:val="-9"/>
          <w:sz w:val="24"/>
        </w:rPr>
        <w:t xml:space="preserve"> </w:t>
      </w:r>
      <w:r>
        <w:rPr>
          <w:sz w:val="24"/>
        </w:rPr>
        <w:t>sistemi</w:t>
      </w:r>
      <w:r>
        <w:rPr>
          <w:spacing w:val="-13"/>
          <w:sz w:val="24"/>
        </w:rPr>
        <w:t xml:space="preserve"> </w:t>
      </w:r>
      <w:r>
        <w:rPr>
          <w:sz w:val="24"/>
        </w:rPr>
        <w:t>ise</w:t>
      </w:r>
      <w:r>
        <w:rPr>
          <w:spacing w:val="-11"/>
          <w:sz w:val="24"/>
        </w:rPr>
        <w:t xml:space="preserve"> </w:t>
      </w:r>
      <w:r>
        <w:rPr>
          <w:sz w:val="24"/>
        </w:rPr>
        <w:t>YÖK'ün çeviri tablosuna göre</w:t>
      </w:r>
      <w:r>
        <w:rPr>
          <w:spacing w:val="-1"/>
          <w:sz w:val="24"/>
        </w:rPr>
        <w:t xml:space="preserve"> </w:t>
      </w:r>
      <w:r>
        <w:rPr>
          <w:sz w:val="24"/>
        </w:rPr>
        <w:t>çevrilir.</w:t>
      </w:r>
    </w:p>
    <w:p w:rsidR="00F35AB7" w:rsidP="00F35AB7">
      <w:pPr>
        <w:pStyle w:val="BodyText"/>
        <w:spacing w:before="3"/>
        <w:ind w:left="0" w:firstLine="0"/>
        <w:jc w:val="left"/>
        <w:rPr>
          <w:sz w:val="13"/>
        </w:rPr>
      </w:pPr>
    </w:p>
    <w:p w:rsidR="00F35AB7" w:rsidP="00F35AB7">
      <w:pPr>
        <w:pStyle w:val="Heading1"/>
        <w:spacing w:before="90"/>
        <w:ind w:left="3646"/>
      </w:pPr>
      <w:bookmarkStart w:id="15" w:name="YEDİNCİ_BÖLÜM"/>
      <w:bookmarkEnd w:id="15"/>
      <w:r>
        <w:t>YEDİNCİ BÖLÜM</w:t>
      </w:r>
    </w:p>
    <w:p w:rsidR="00F35AB7" w:rsidP="00F35AB7">
      <w:pPr>
        <w:ind w:left="2626"/>
        <w:rPr>
          <w:b/>
        </w:rPr>
      </w:pPr>
      <w:bookmarkStart w:id="16" w:name="Yüzde_10_Değerlendirmeleri,_Hazırlık_Sın"/>
      <w:bookmarkEnd w:id="16"/>
      <w:r>
        <w:rPr>
          <w:b/>
        </w:rPr>
        <w:t>Yüzde 10 Değerlendirmeleri, Hazırlık Sınıfları</w:t>
      </w:r>
    </w:p>
    <w:p w:rsidR="00F35AB7" w:rsidP="00F35AB7">
      <w:pPr>
        <w:pStyle w:val="BodyText"/>
        <w:spacing w:before="10"/>
        <w:ind w:left="0" w:firstLine="0"/>
        <w:jc w:val="left"/>
        <w:rPr>
          <w:b/>
          <w:sz w:val="20"/>
        </w:rPr>
      </w:pPr>
    </w:p>
    <w:p w:rsidR="00F35AB7" w:rsidP="00F35AB7">
      <w:pPr>
        <w:spacing w:line="274" w:lineRule="exact"/>
        <w:ind w:left="836"/>
        <w:rPr>
          <w:b/>
        </w:rPr>
      </w:pPr>
      <w:r>
        <w:rPr>
          <w:b/>
        </w:rPr>
        <w:t>Yüzde 10 Değerlendirmeleri</w:t>
      </w:r>
    </w:p>
    <w:p w:rsidR="00F35AB7" w:rsidP="00F35AB7">
      <w:pPr>
        <w:pStyle w:val="BodyText"/>
        <w:ind w:right="117" w:firstLine="720"/>
      </w:pPr>
      <w:r>
        <w:rPr>
          <w:b/>
        </w:rPr>
        <w:t xml:space="preserve">MADDE 26 – </w:t>
      </w:r>
      <w:r>
        <w:t>(1) Yüzde 10 başarı değerlendirmesinde bakılan yarıyıl sonunda dönem ortalamasına göre öğrenciler belirlenir. Dönem ortalaması 2,00 altında olan öğrenci değerlendirmeye alınmaz.</w:t>
      </w:r>
    </w:p>
    <w:p w:rsidR="00F35AB7" w:rsidP="00F35AB7">
      <w:pPr>
        <w:pStyle w:val="ListParagraph"/>
        <w:widowControl w:val="0"/>
        <w:numPr>
          <w:ilvl w:val="1"/>
          <w:numId w:val="44"/>
        </w:numPr>
        <w:shd w:val="clear" w:color="auto" w:fill="auto"/>
        <w:tabs>
          <w:tab w:val="left" w:pos="1228"/>
        </w:tabs>
        <w:autoSpaceDE w:val="0"/>
        <w:autoSpaceDN w:val="0"/>
        <w:spacing w:after="0"/>
        <w:ind w:right="115" w:firstLine="708"/>
        <w:contextualSpacing w:val="0"/>
        <w:jc w:val="both"/>
        <w:rPr>
          <w:sz w:val="24"/>
        </w:rPr>
      </w:pPr>
      <w:r>
        <w:rPr>
          <w:sz w:val="24"/>
        </w:rPr>
        <w:t>Öğrencinin değerlendirmenin yapıldığı dönem ve önceki dönemlere ait bütün derslerini almış ve başarmış olmalıdır. Üstten alınıp başarısız olunan dersler %10 değerlendirmesini</w:t>
      </w:r>
      <w:r>
        <w:rPr>
          <w:spacing w:val="-11"/>
          <w:sz w:val="24"/>
        </w:rPr>
        <w:t xml:space="preserve"> </w:t>
      </w:r>
      <w:r>
        <w:rPr>
          <w:sz w:val="24"/>
        </w:rPr>
        <w:t>etkilemez</w:t>
      </w:r>
      <w:r>
        <w:rPr>
          <w:spacing w:val="-10"/>
          <w:sz w:val="24"/>
        </w:rPr>
        <w:t xml:space="preserve"> </w:t>
      </w:r>
      <w:r>
        <w:rPr>
          <w:sz w:val="24"/>
        </w:rPr>
        <w:t>(öğrenci</w:t>
      </w:r>
      <w:r>
        <w:rPr>
          <w:spacing w:val="-10"/>
          <w:sz w:val="24"/>
        </w:rPr>
        <w:t xml:space="preserve"> </w:t>
      </w:r>
      <w:r>
        <w:rPr>
          <w:sz w:val="24"/>
        </w:rPr>
        <w:t>%10</w:t>
      </w:r>
      <w:r>
        <w:rPr>
          <w:spacing w:val="-12"/>
          <w:sz w:val="24"/>
        </w:rPr>
        <w:t xml:space="preserve"> </w:t>
      </w:r>
      <w:r>
        <w:rPr>
          <w:sz w:val="24"/>
        </w:rPr>
        <w:t>dilimine</w:t>
      </w:r>
      <w:r>
        <w:rPr>
          <w:spacing w:val="-12"/>
          <w:sz w:val="24"/>
        </w:rPr>
        <w:t xml:space="preserve"> </w:t>
      </w:r>
      <w:r>
        <w:rPr>
          <w:sz w:val="24"/>
        </w:rPr>
        <w:t>girebilir),</w:t>
      </w:r>
      <w:r>
        <w:rPr>
          <w:spacing w:val="-12"/>
          <w:sz w:val="24"/>
        </w:rPr>
        <w:t xml:space="preserve"> </w:t>
      </w:r>
      <w:r>
        <w:rPr>
          <w:sz w:val="24"/>
        </w:rPr>
        <w:t>aktif</w:t>
      </w:r>
      <w:r>
        <w:rPr>
          <w:spacing w:val="-9"/>
          <w:sz w:val="24"/>
        </w:rPr>
        <w:t xml:space="preserve"> </w:t>
      </w:r>
      <w:r>
        <w:rPr>
          <w:sz w:val="24"/>
        </w:rPr>
        <w:t>yarıyıl</w:t>
      </w:r>
      <w:r>
        <w:rPr>
          <w:spacing w:val="-11"/>
          <w:sz w:val="24"/>
        </w:rPr>
        <w:t xml:space="preserve"> </w:t>
      </w:r>
      <w:r>
        <w:rPr>
          <w:sz w:val="24"/>
        </w:rPr>
        <w:t>ortalamasına</w:t>
      </w:r>
      <w:r>
        <w:rPr>
          <w:spacing w:val="-12"/>
          <w:sz w:val="24"/>
        </w:rPr>
        <w:t xml:space="preserve"> </w:t>
      </w:r>
      <w:r>
        <w:rPr>
          <w:sz w:val="24"/>
        </w:rPr>
        <w:t>bakılır.</w:t>
      </w:r>
    </w:p>
    <w:p w:rsidR="00F35AB7" w:rsidP="00F35AB7">
      <w:pPr>
        <w:pStyle w:val="ListParagraph"/>
        <w:widowControl w:val="0"/>
        <w:numPr>
          <w:ilvl w:val="1"/>
          <w:numId w:val="44"/>
        </w:numPr>
        <w:shd w:val="clear" w:color="auto" w:fill="auto"/>
        <w:tabs>
          <w:tab w:val="left" w:pos="1189"/>
        </w:tabs>
        <w:autoSpaceDE w:val="0"/>
        <w:autoSpaceDN w:val="0"/>
        <w:spacing w:after="0"/>
        <w:ind w:right="106" w:firstLine="708"/>
        <w:contextualSpacing w:val="0"/>
        <w:jc w:val="both"/>
        <w:rPr>
          <w:sz w:val="24"/>
        </w:rPr>
      </w:pPr>
      <w:r>
        <w:rPr>
          <w:sz w:val="24"/>
        </w:rPr>
        <w:t xml:space="preserve">%10'a giren öğrencilerin listesi, </w:t>
      </w:r>
      <w:r>
        <w:rPr>
          <w:spacing w:val="-11"/>
          <w:sz w:val="24"/>
        </w:rPr>
        <w:t xml:space="preserve">akademik </w:t>
      </w:r>
      <w:r>
        <w:rPr>
          <w:spacing w:val="-10"/>
          <w:sz w:val="24"/>
        </w:rPr>
        <w:t xml:space="preserve">takvimde </w:t>
      </w:r>
      <w:r>
        <w:rPr>
          <w:spacing w:val="-9"/>
          <w:sz w:val="24"/>
        </w:rPr>
        <w:t xml:space="preserve">ilan </w:t>
      </w:r>
      <w:r>
        <w:rPr>
          <w:spacing w:val="-10"/>
          <w:sz w:val="24"/>
        </w:rPr>
        <w:t xml:space="preserve">edilen </w:t>
      </w:r>
      <w:r>
        <w:rPr>
          <w:spacing w:val="-11"/>
          <w:sz w:val="24"/>
        </w:rPr>
        <w:t xml:space="preserve">tarihlerde </w:t>
      </w:r>
      <w:r>
        <w:rPr>
          <w:spacing w:val="-10"/>
          <w:sz w:val="24"/>
        </w:rPr>
        <w:t xml:space="preserve">ilgili birimler </w:t>
      </w:r>
      <w:r>
        <w:rPr>
          <w:spacing w:val="-11"/>
          <w:sz w:val="24"/>
        </w:rPr>
        <w:t>tarafından</w:t>
      </w:r>
      <w:r>
        <w:rPr>
          <w:spacing w:val="-24"/>
          <w:sz w:val="24"/>
        </w:rPr>
        <w:t xml:space="preserve"> </w:t>
      </w:r>
      <w:r>
        <w:rPr>
          <w:spacing w:val="-9"/>
          <w:sz w:val="24"/>
        </w:rPr>
        <w:t>birim</w:t>
      </w:r>
      <w:r>
        <w:rPr>
          <w:spacing w:val="-22"/>
          <w:sz w:val="24"/>
        </w:rPr>
        <w:t xml:space="preserve"> </w:t>
      </w:r>
      <w:r>
        <w:rPr>
          <w:spacing w:val="-8"/>
          <w:sz w:val="24"/>
        </w:rPr>
        <w:t>web</w:t>
      </w:r>
      <w:r>
        <w:rPr>
          <w:spacing w:val="-22"/>
          <w:sz w:val="24"/>
        </w:rPr>
        <w:t xml:space="preserve"> </w:t>
      </w:r>
      <w:r>
        <w:rPr>
          <w:spacing w:val="-11"/>
          <w:sz w:val="24"/>
        </w:rPr>
        <w:t>sayfasında</w:t>
      </w:r>
      <w:r>
        <w:rPr>
          <w:spacing w:val="-25"/>
          <w:sz w:val="24"/>
        </w:rPr>
        <w:t xml:space="preserve"> </w:t>
      </w:r>
      <w:r>
        <w:rPr>
          <w:spacing w:val="-9"/>
          <w:sz w:val="24"/>
        </w:rPr>
        <w:t>ilan</w:t>
      </w:r>
      <w:r>
        <w:rPr>
          <w:spacing w:val="-22"/>
          <w:sz w:val="24"/>
        </w:rPr>
        <w:t xml:space="preserve"> </w:t>
      </w:r>
      <w:r>
        <w:rPr>
          <w:spacing w:val="-10"/>
          <w:sz w:val="24"/>
        </w:rPr>
        <w:t>edilir.</w:t>
      </w:r>
    </w:p>
    <w:p w:rsidR="00F35AB7" w:rsidRPr="000D016A" w:rsidP="000D016A">
      <w:pPr>
        <w:pStyle w:val="ListParagraph"/>
        <w:widowControl w:val="0"/>
        <w:numPr>
          <w:ilvl w:val="1"/>
          <w:numId w:val="44"/>
        </w:numPr>
        <w:shd w:val="clear" w:color="auto" w:fill="auto"/>
        <w:tabs>
          <w:tab w:val="left" w:pos="1189"/>
        </w:tabs>
        <w:autoSpaceDE w:val="0"/>
        <w:autoSpaceDN w:val="0"/>
        <w:spacing w:after="0"/>
        <w:ind w:right="106" w:firstLine="708"/>
        <w:contextualSpacing w:val="0"/>
        <w:jc w:val="both"/>
        <w:rPr>
          <w:sz w:val="24"/>
        </w:rPr>
      </w:pPr>
      <w:r w:rsidRPr="000D016A">
        <w:rPr>
          <w:sz w:val="24"/>
        </w:rPr>
        <w:t>Staj ders/dersleri olan programlarda %10 değerlendirmesinde öğrencinin staj ders/dersleri notu “Stajı Eksik (E)” olanlar değerlendirmeye alınmaz. Öğrenci %10 Başarı listesine giremez.</w:t>
      </w:r>
    </w:p>
    <w:p w:rsidR="00F35AB7" w:rsidP="000D016A">
      <w:pPr>
        <w:pStyle w:val="ListParagraph"/>
        <w:widowControl w:val="0"/>
        <w:numPr>
          <w:ilvl w:val="1"/>
          <w:numId w:val="44"/>
        </w:numPr>
        <w:shd w:val="clear" w:color="auto" w:fill="auto"/>
        <w:tabs>
          <w:tab w:val="left" w:pos="1184"/>
        </w:tabs>
        <w:autoSpaceDE w:val="0"/>
        <w:autoSpaceDN w:val="0"/>
        <w:spacing w:after="0"/>
        <w:ind w:right="106" w:firstLine="708"/>
        <w:contextualSpacing w:val="0"/>
        <w:jc w:val="both"/>
        <w:rPr>
          <w:sz w:val="24"/>
        </w:rPr>
      </w:pPr>
      <w:r>
        <w:rPr>
          <w:sz w:val="24"/>
        </w:rPr>
        <w:t>Öğrenci sayısı belirlenirken normal öğrenim süresini aşan öğrenciler sayılmaz ve değerlendirmeye alınmaz.</w:t>
      </w:r>
    </w:p>
    <w:p w:rsidR="00F35AB7" w:rsidP="00F35AB7">
      <w:pPr>
        <w:pStyle w:val="ListParagraph"/>
        <w:widowControl w:val="0"/>
        <w:numPr>
          <w:ilvl w:val="1"/>
          <w:numId w:val="44"/>
        </w:numPr>
        <w:shd w:val="clear" w:color="auto" w:fill="auto"/>
        <w:tabs>
          <w:tab w:val="left" w:pos="1292"/>
        </w:tabs>
        <w:autoSpaceDE w:val="0"/>
        <w:autoSpaceDN w:val="0"/>
        <w:spacing w:after="0"/>
        <w:ind w:right="112" w:firstLine="708"/>
        <w:contextualSpacing w:val="0"/>
        <w:jc w:val="both"/>
        <w:rPr>
          <w:sz w:val="24"/>
        </w:rPr>
      </w:pPr>
      <w:r>
        <w:rPr>
          <w:sz w:val="24"/>
        </w:rPr>
        <w:t>Öğrenci Değişim Programı kapsamındaki öğrencilerin notların intibakının gecikmesi, Yönetim Kurulu Kararı ile not değişikliği, vb. nedenlerle notların sisteme geç işlenmesi durumunda %10'a giren öğrenci listesine alınamayan öğrencilerin durumları öğrencinin başvurusu üzerine Üniversite Yönetim Kurulunca</w:t>
      </w:r>
      <w:r>
        <w:rPr>
          <w:spacing w:val="-6"/>
          <w:sz w:val="24"/>
        </w:rPr>
        <w:t xml:space="preserve"> </w:t>
      </w:r>
      <w:r>
        <w:rPr>
          <w:sz w:val="24"/>
        </w:rPr>
        <w:t>değerlendirilir.</w:t>
      </w:r>
    </w:p>
    <w:p w:rsidR="00F35AB7" w:rsidP="00F35AB7">
      <w:pPr>
        <w:pStyle w:val="ListParagraph"/>
        <w:widowControl w:val="0"/>
        <w:numPr>
          <w:ilvl w:val="1"/>
          <w:numId w:val="44"/>
        </w:numPr>
        <w:shd w:val="clear" w:color="auto" w:fill="auto"/>
        <w:tabs>
          <w:tab w:val="left" w:pos="1177"/>
        </w:tabs>
        <w:autoSpaceDE w:val="0"/>
        <w:autoSpaceDN w:val="0"/>
        <w:spacing w:before="3" w:after="0" w:line="237" w:lineRule="auto"/>
        <w:ind w:right="115" w:firstLine="708"/>
        <w:contextualSpacing w:val="0"/>
        <w:jc w:val="both"/>
        <w:rPr>
          <w:sz w:val="24"/>
        </w:rPr>
      </w:pPr>
      <w:r>
        <w:rPr>
          <w:sz w:val="24"/>
        </w:rPr>
        <w:t>%10 değerlendirmesinde son sıradaki öğrenci ile aynı ortalamaya sahip öğrenciler de değerlendirmeye</w:t>
      </w:r>
      <w:r>
        <w:rPr>
          <w:spacing w:val="-1"/>
          <w:sz w:val="24"/>
        </w:rPr>
        <w:t xml:space="preserve"> </w:t>
      </w:r>
      <w:r>
        <w:rPr>
          <w:sz w:val="24"/>
        </w:rPr>
        <w:t>alınır.</w:t>
      </w:r>
    </w:p>
    <w:p w:rsidR="00F35AB7" w:rsidP="00F35AB7">
      <w:pPr>
        <w:pStyle w:val="BodyText"/>
        <w:spacing w:before="4"/>
        <w:ind w:left="0" w:firstLine="0"/>
        <w:jc w:val="left"/>
        <w:rPr>
          <w:sz w:val="21"/>
        </w:rPr>
      </w:pPr>
    </w:p>
    <w:p w:rsidR="00F35AB7" w:rsidP="00F35AB7">
      <w:pPr>
        <w:pStyle w:val="Heading1"/>
      </w:pPr>
      <w:bookmarkStart w:id="17" w:name="Hazırlık_Sınıfları"/>
      <w:bookmarkEnd w:id="17"/>
      <w:r>
        <w:t>Hazırlık Sınıfları</w:t>
      </w:r>
    </w:p>
    <w:p w:rsidR="00F35AB7" w:rsidP="00F35AB7">
      <w:pPr>
        <w:pStyle w:val="BodyText"/>
        <w:ind w:right="113" w:firstLine="720"/>
      </w:pPr>
      <w:bookmarkStart w:id="18" w:name="MADDE_27_–_(1)_Zorunlu_hazırlık_ve_isteğ"/>
      <w:bookmarkEnd w:id="18"/>
      <w:r>
        <w:rPr>
          <w:b/>
        </w:rPr>
        <w:t xml:space="preserve">MADDE 27 – </w:t>
      </w:r>
      <w:r>
        <w:t>(1) Zorunlu hazırlık ve isteğe bağlı hazırlık sınıfında, yıl sonu hazırlık ve yabancı dil yeterlilik sınavlarından yeterlilik ve başarı hakkı kazanan öğrenciler başarılı sayılırlar.</w:t>
      </w:r>
    </w:p>
    <w:p w:rsidR="00F35AB7" w:rsidP="00F35AB7">
      <w:pPr>
        <w:pStyle w:val="ListParagraph"/>
        <w:widowControl w:val="0"/>
        <w:numPr>
          <w:ilvl w:val="0"/>
          <w:numId w:val="43"/>
        </w:numPr>
        <w:shd w:val="clear" w:color="auto" w:fill="auto"/>
        <w:tabs>
          <w:tab w:val="left" w:pos="1170"/>
        </w:tabs>
        <w:autoSpaceDE w:val="0"/>
        <w:autoSpaceDN w:val="0"/>
        <w:spacing w:after="0"/>
        <w:ind w:right="114" w:firstLine="708"/>
        <w:contextualSpacing w:val="0"/>
        <w:jc w:val="both"/>
        <w:rPr>
          <w:sz w:val="24"/>
        </w:rPr>
      </w:pPr>
      <w:r>
        <w:rPr>
          <w:sz w:val="24"/>
        </w:rPr>
        <w:t xml:space="preserve">Zorunlu yabancı dil hazırlık sınıfı olan bölümlerde hazırlık süresi bir (1) yıldır. Başarısız öğrenciler, isterlerse bir </w:t>
      </w:r>
      <w:r>
        <w:rPr>
          <w:spacing w:val="-4"/>
          <w:sz w:val="24"/>
        </w:rPr>
        <w:t xml:space="preserve">yıl </w:t>
      </w:r>
      <w:r>
        <w:rPr>
          <w:sz w:val="24"/>
        </w:rPr>
        <w:t xml:space="preserve">süreli olarak (iki yarıyıl) hazırlık sınıfını tekrar edebilir </w:t>
      </w:r>
      <w:r>
        <w:rPr>
          <w:spacing w:val="-4"/>
          <w:sz w:val="24"/>
        </w:rPr>
        <w:t xml:space="preserve">ya </w:t>
      </w:r>
      <w:r>
        <w:rPr>
          <w:sz w:val="24"/>
        </w:rPr>
        <w:t>da yabancı dil bilgilerini kendi imkânıyla geliştirme yolunu</w:t>
      </w:r>
      <w:r>
        <w:rPr>
          <w:spacing w:val="-1"/>
          <w:sz w:val="24"/>
        </w:rPr>
        <w:t xml:space="preserve"> </w:t>
      </w:r>
      <w:r>
        <w:rPr>
          <w:sz w:val="24"/>
        </w:rPr>
        <w:t>seçebilir.</w:t>
      </w:r>
    </w:p>
    <w:p w:rsidR="00F35AB7" w:rsidRPr="000D016A" w:rsidP="00F35AB7">
      <w:pPr>
        <w:pStyle w:val="ListParagraph"/>
        <w:widowControl w:val="0"/>
        <w:numPr>
          <w:ilvl w:val="0"/>
          <w:numId w:val="43"/>
        </w:numPr>
        <w:shd w:val="clear" w:color="auto" w:fill="auto"/>
        <w:tabs>
          <w:tab w:val="left" w:pos="1170"/>
        </w:tabs>
        <w:autoSpaceDE w:val="0"/>
        <w:autoSpaceDN w:val="0"/>
        <w:spacing w:after="0"/>
        <w:ind w:right="114" w:firstLine="708"/>
        <w:contextualSpacing w:val="0"/>
        <w:jc w:val="both"/>
        <w:rPr>
          <w:sz w:val="24"/>
        </w:rPr>
      </w:pPr>
      <w:r>
        <w:rPr>
          <w:sz w:val="24"/>
        </w:rPr>
        <w:t>Zorunlu yabancı dil hazırlık sınıfında1yıl haricinde geçirilen süre öğrenim süresinden</w:t>
      </w:r>
      <w:r>
        <w:rPr>
          <w:spacing w:val="-1"/>
          <w:sz w:val="24"/>
        </w:rPr>
        <w:t xml:space="preserve"> </w:t>
      </w:r>
      <w:r>
        <w:rPr>
          <w:sz w:val="24"/>
        </w:rPr>
        <w:t>sayılır.</w:t>
      </w:r>
    </w:p>
    <w:p w:rsidR="00F35AB7" w:rsidRPr="000D016A" w:rsidP="000D016A">
      <w:pPr>
        <w:pStyle w:val="ListParagraph"/>
        <w:widowControl w:val="0"/>
        <w:numPr>
          <w:ilvl w:val="0"/>
          <w:numId w:val="43"/>
        </w:numPr>
        <w:shd w:val="clear" w:color="auto" w:fill="auto"/>
        <w:tabs>
          <w:tab w:val="left" w:pos="1172"/>
        </w:tabs>
        <w:autoSpaceDE w:val="0"/>
        <w:autoSpaceDN w:val="0"/>
        <w:spacing w:after="0"/>
        <w:ind w:right="116" w:firstLine="708"/>
        <w:contextualSpacing w:val="0"/>
        <w:jc w:val="both"/>
        <w:rPr>
          <w:sz w:val="24"/>
        </w:rPr>
      </w:pPr>
      <w:r w:rsidRPr="000D016A">
        <w:rPr>
          <w:sz w:val="24"/>
        </w:rPr>
        <w:t>İsteğe bağlı hazırlık sınıfında başarılı olamayan öğrencilerin ilişikleri kesilmez ve eğitimlerine devam ederler.</w:t>
      </w:r>
    </w:p>
    <w:p w:rsidR="00F35AB7" w:rsidP="00F35AB7">
      <w:pPr>
        <w:pStyle w:val="ListParagraph"/>
        <w:widowControl w:val="0"/>
        <w:numPr>
          <w:ilvl w:val="0"/>
          <w:numId w:val="43"/>
        </w:numPr>
        <w:shd w:val="clear" w:color="auto" w:fill="auto"/>
        <w:tabs>
          <w:tab w:val="left" w:pos="1170"/>
        </w:tabs>
        <w:autoSpaceDE w:val="0"/>
        <w:autoSpaceDN w:val="0"/>
        <w:spacing w:after="0"/>
        <w:ind w:right="111" w:firstLine="708"/>
        <w:contextualSpacing w:val="0"/>
        <w:jc w:val="both"/>
        <w:rPr>
          <w:sz w:val="24"/>
        </w:rPr>
      </w:pPr>
      <w:r>
        <w:rPr>
          <w:sz w:val="24"/>
        </w:rPr>
        <w:t xml:space="preserve">Öğretim dili tamamen veya kısmen yabancı dil olan programların hazırlık sınıfını iki </w:t>
      </w:r>
      <w:r>
        <w:rPr>
          <w:spacing w:val="-3"/>
          <w:sz w:val="24"/>
        </w:rPr>
        <w:t xml:space="preserve">yıl </w:t>
      </w:r>
      <w:r>
        <w:rPr>
          <w:sz w:val="24"/>
        </w:rPr>
        <w:t>içinde başarı ile tamamlayamayan öğrencilerin programdan ilişiği</w:t>
      </w:r>
      <w:r>
        <w:rPr>
          <w:spacing w:val="-2"/>
          <w:sz w:val="24"/>
        </w:rPr>
        <w:t xml:space="preserve"> </w:t>
      </w:r>
      <w:r>
        <w:rPr>
          <w:sz w:val="24"/>
        </w:rPr>
        <w:t>kesilir.</w:t>
      </w:r>
    </w:p>
    <w:p w:rsidR="00F35AB7" w:rsidP="00F35AB7">
      <w:pPr>
        <w:pStyle w:val="ListParagraph"/>
        <w:widowControl w:val="0"/>
        <w:numPr>
          <w:ilvl w:val="0"/>
          <w:numId w:val="43"/>
        </w:numPr>
        <w:shd w:val="clear" w:color="auto" w:fill="auto"/>
        <w:tabs>
          <w:tab w:val="left" w:pos="1170"/>
        </w:tabs>
        <w:autoSpaceDE w:val="0"/>
        <w:autoSpaceDN w:val="0"/>
        <w:spacing w:after="0"/>
        <w:ind w:right="116" w:firstLine="708"/>
        <w:contextualSpacing w:val="0"/>
        <w:jc w:val="both"/>
        <w:rPr>
          <w:sz w:val="24"/>
        </w:rPr>
      </w:pPr>
      <w:r>
        <w:rPr>
          <w:sz w:val="24"/>
        </w:rPr>
        <w:t>Zorunlu hazırlık ve isteğe bağlı hazırlıkta başarı kriteri 100 (Yüz) üzerinden 70 (yetmiş)'tir.</w:t>
      </w:r>
    </w:p>
    <w:p w:rsidR="00F35AB7" w:rsidP="00F35AB7">
      <w:pPr>
        <w:pStyle w:val="BodyText"/>
        <w:spacing w:before="3"/>
        <w:ind w:left="0" w:firstLine="0"/>
        <w:jc w:val="left"/>
        <w:rPr>
          <w:sz w:val="13"/>
        </w:rPr>
      </w:pPr>
    </w:p>
    <w:p w:rsidR="00F35AB7" w:rsidP="00F35AB7">
      <w:pPr>
        <w:pStyle w:val="Heading1"/>
        <w:spacing w:before="90"/>
        <w:ind w:left="247" w:right="248"/>
        <w:jc w:val="center"/>
      </w:pPr>
      <w:bookmarkStart w:id="19" w:name="SEKİZİNCİ_BÖLÜM"/>
      <w:bookmarkEnd w:id="19"/>
      <w:r>
        <w:t>SEKİZİNCİ BÖLÜM</w:t>
      </w:r>
    </w:p>
    <w:p w:rsidR="00F35AB7" w:rsidP="00F35AB7">
      <w:pPr>
        <w:spacing w:line="274" w:lineRule="exact"/>
        <w:ind w:left="247" w:right="248"/>
        <w:jc w:val="center"/>
        <w:rPr>
          <w:b/>
        </w:rPr>
      </w:pPr>
      <w:r>
        <w:rPr>
          <w:b/>
        </w:rPr>
        <w:t>İngilizce Destekli Dersten Çekilme</w:t>
      </w:r>
    </w:p>
    <w:p w:rsidR="00F35AB7" w:rsidP="00F35AB7">
      <w:pPr>
        <w:pStyle w:val="BodyText"/>
        <w:spacing w:line="274" w:lineRule="exact"/>
        <w:ind w:left="835" w:firstLine="0"/>
        <w:jc w:val="left"/>
      </w:pPr>
      <w:r>
        <w:rPr>
          <w:b/>
        </w:rPr>
        <w:t>MADDE</w:t>
      </w:r>
      <w:r>
        <w:rPr>
          <w:b/>
          <w:spacing w:val="-14"/>
        </w:rPr>
        <w:t xml:space="preserve"> </w:t>
      </w:r>
      <w:r>
        <w:rPr>
          <w:b/>
        </w:rPr>
        <w:t>28</w:t>
      </w:r>
      <w:r>
        <w:rPr>
          <w:b/>
          <w:spacing w:val="-12"/>
        </w:rPr>
        <w:t xml:space="preserve"> </w:t>
      </w:r>
      <w:r>
        <w:rPr>
          <w:b/>
        </w:rPr>
        <w:t>-</w:t>
      </w:r>
      <w:r>
        <w:rPr>
          <w:b/>
          <w:spacing w:val="-12"/>
        </w:rPr>
        <w:t xml:space="preserve"> </w:t>
      </w:r>
      <w:r>
        <w:t>(1)</w:t>
      </w:r>
      <w:r>
        <w:rPr>
          <w:spacing w:val="-10"/>
        </w:rPr>
        <w:t xml:space="preserve"> </w:t>
      </w:r>
      <w:r>
        <w:t>İngilizce</w:t>
      </w:r>
      <w:r>
        <w:rPr>
          <w:spacing w:val="-14"/>
        </w:rPr>
        <w:t xml:space="preserve"> </w:t>
      </w:r>
      <w:r>
        <w:t>destekli</w:t>
      </w:r>
      <w:r>
        <w:rPr>
          <w:spacing w:val="-14"/>
        </w:rPr>
        <w:t xml:space="preserve"> </w:t>
      </w:r>
      <w:r>
        <w:t>dersten</w:t>
      </w:r>
      <w:r>
        <w:rPr>
          <w:spacing w:val="-11"/>
        </w:rPr>
        <w:t xml:space="preserve"> </w:t>
      </w:r>
      <w:r>
        <w:t>çekilme</w:t>
      </w:r>
      <w:r>
        <w:rPr>
          <w:spacing w:val="-13"/>
        </w:rPr>
        <w:t xml:space="preserve"> </w:t>
      </w:r>
      <w:r>
        <w:t>işlemleri</w:t>
      </w:r>
      <w:r>
        <w:rPr>
          <w:spacing w:val="-13"/>
        </w:rPr>
        <w:t xml:space="preserve"> </w:t>
      </w:r>
      <w:r>
        <w:t>için</w:t>
      </w:r>
      <w:r>
        <w:rPr>
          <w:spacing w:val="-14"/>
        </w:rPr>
        <w:t xml:space="preserve"> </w:t>
      </w:r>
      <w:r>
        <w:t>başvurular</w:t>
      </w:r>
      <w:r>
        <w:rPr>
          <w:spacing w:val="-10"/>
        </w:rPr>
        <w:t xml:space="preserve"> </w:t>
      </w:r>
      <w:r>
        <w:t>ve</w:t>
      </w:r>
      <w:r>
        <w:rPr>
          <w:spacing w:val="-14"/>
        </w:rPr>
        <w:t xml:space="preserve"> </w:t>
      </w:r>
      <w:r>
        <w:t>işlemler</w:t>
      </w:r>
    </w:p>
    <w:p w:rsidR="00F35AB7" w:rsidP="00F35AB7">
      <w:pPr>
        <w:pStyle w:val="BodyText"/>
        <w:ind w:left="115" w:firstLine="0"/>
        <w:jc w:val="left"/>
      </w:pPr>
      <w:r>
        <w:t>eğitim-öğretim yılı başlangıcının ilk dört haftası içinde ilgili birime dilekçe ile yapılır.</w:t>
      </w:r>
    </w:p>
    <w:p w:rsidR="00F35AB7" w:rsidP="00F35AB7">
      <w:pPr>
        <w:pStyle w:val="BodyText"/>
        <w:jc w:val="left"/>
      </w:pPr>
      <w:r>
        <w:t>(2) İngilizce destekli dersten çekilme işlemleri tamamlanan öğrenci tekrar İngilizce içerikli ders talebinde bulunamaz.</w:t>
      </w:r>
    </w:p>
    <w:p w:rsidR="00F35AB7" w:rsidP="00F35AB7">
      <w:pPr>
        <w:pStyle w:val="BodyText"/>
        <w:spacing w:before="6"/>
        <w:ind w:left="0" w:firstLine="0"/>
        <w:jc w:val="left"/>
        <w:rPr>
          <w:sz w:val="13"/>
        </w:rPr>
      </w:pPr>
    </w:p>
    <w:p w:rsidR="00F35AB7" w:rsidP="00F35AB7">
      <w:pPr>
        <w:pStyle w:val="Heading1"/>
        <w:spacing w:before="90"/>
        <w:ind w:left="248" w:right="248"/>
        <w:jc w:val="center"/>
      </w:pPr>
      <w:bookmarkStart w:id="20" w:name="DOKUZUNCU_BÖLÜM"/>
      <w:bookmarkEnd w:id="20"/>
      <w:r>
        <w:t>DOKUZUNCU BÖLÜM</w:t>
      </w:r>
    </w:p>
    <w:p w:rsidR="00F35AB7" w:rsidRPr="000D016A" w:rsidP="000D016A">
      <w:pPr>
        <w:ind w:left="248" w:right="248"/>
        <w:jc w:val="center"/>
        <w:rPr>
          <w:b/>
        </w:rPr>
      </w:pPr>
      <w:bookmarkStart w:id="21" w:name="Diğer_hükümler"/>
      <w:bookmarkEnd w:id="21"/>
      <w:r>
        <w:rPr>
          <w:b/>
        </w:rPr>
        <w:t>Diğer hükümler</w:t>
      </w:r>
    </w:p>
    <w:p w:rsidR="00F35AB7" w:rsidP="00F35AB7">
      <w:pPr>
        <w:pStyle w:val="BodyText"/>
        <w:ind w:firstLine="720"/>
        <w:jc w:val="left"/>
      </w:pPr>
      <w:r>
        <w:rPr>
          <w:b/>
        </w:rPr>
        <w:t xml:space="preserve">MADDE 29 – </w:t>
      </w:r>
      <w:r>
        <w:t>(1) Bu yönergede hüküm bulunmayan hallerde ilgili birimlerin usul ve esas yayınlama hakları mahfuzdur.</w:t>
      </w:r>
    </w:p>
    <w:p w:rsidR="00F35AB7" w:rsidP="00F35AB7">
      <w:pPr>
        <w:pStyle w:val="BodyText"/>
        <w:jc w:val="left"/>
      </w:pPr>
      <w:r>
        <w:rPr>
          <w:sz w:val="22"/>
        </w:rPr>
        <w:t xml:space="preserve">(2) </w:t>
      </w:r>
      <w:r>
        <w:t>Sınavların ölçme ve değerlendirmesi Sakarya Uygulamalı Bilimler Üniversitesi Ölçme ve Değerlendirme Yönergesine göre yapılmaktadır.</w:t>
      </w:r>
    </w:p>
    <w:p w:rsidR="00F35AB7" w:rsidP="00F35AB7">
      <w:pPr>
        <w:pStyle w:val="BodyText"/>
        <w:spacing w:before="5"/>
        <w:ind w:left="0" w:firstLine="0"/>
        <w:jc w:val="left"/>
      </w:pPr>
    </w:p>
    <w:p w:rsidR="00F35AB7" w:rsidP="00F35AB7">
      <w:pPr>
        <w:pStyle w:val="Heading1"/>
      </w:pPr>
      <w:r>
        <w:t>Hüküm Bulunmayan Hâller</w:t>
      </w:r>
    </w:p>
    <w:p w:rsidR="00F35AB7" w:rsidP="00F35AB7">
      <w:pPr>
        <w:pStyle w:val="BodyText"/>
        <w:ind w:right="25" w:firstLine="720"/>
        <w:jc w:val="left"/>
      </w:pPr>
      <w:r>
        <w:rPr>
          <w:b/>
        </w:rPr>
        <w:t xml:space="preserve">MADDE 30 – </w:t>
      </w:r>
      <w:r>
        <w:t>(1) Bu Yönergede hüküm bulunmayan hâllerde ilgili mevzuat hükümleri uygulanır.</w:t>
      </w:r>
    </w:p>
    <w:p w:rsidR="00F35AB7" w:rsidP="00F35AB7">
      <w:pPr>
        <w:pStyle w:val="BodyText"/>
        <w:spacing w:before="3"/>
        <w:ind w:left="0" w:firstLine="0"/>
        <w:jc w:val="left"/>
        <w:rPr>
          <w:sz w:val="13"/>
        </w:rPr>
      </w:pPr>
    </w:p>
    <w:p w:rsidR="00F35AB7" w:rsidP="00F35AB7">
      <w:pPr>
        <w:pStyle w:val="Heading1"/>
        <w:spacing w:before="90"/>
        <w:ind w:left="247" w:right="248"/>
        <w:jc w:val="center"/>
      </w:pPr>
      <w:bookmarkStart w:id="22" w:name="ONUNCU_BÖLÜM"/>
      <w:bookmarkEnd w:id="22"/>
      <w:r>
        <w:t>ONUNCU BÖLÜM</w:t>
      </w:r>
    </w:p>
    <w:p w:rsidR="00F35AB7" w:rsidP="00F35AB7">
      <w:pPr>
        <w:ind w:left="246" w:right="248"/>
        <w:jc w:val="center"/>
        <w:rPr>
          <w:b/>
        </w:rPr>
      </w:pPr>
      <w:r>
        <w:rPr>
          <w:b/>
        </w:rPr>
        <w:t>Yürürlük ve Yürütme</w:t>
      </w:r>
    </w:p>
    <w:p w:rsidR="00F35AB7" w:rsidP="00F35AB7">
      <w:pPr>
        <w:pStyle w:val="BodyText"/>
        <w:ind w:left="0" w:firstLine="0"/>
        <w:jc w:val="left"/>
        <w:rPr>
          <w:b/>
        </w:rPr>
      </w:pPr>
    </w:p>
    <w:p w:rsidR="00F35AB7" w:rsidP="00F35AB7">
      <w:pPr>
        <w:spacing w:line="274" w:lineRule="exact"/>
        <w:ind w:left="824"/>
        <w:rPr>
          <w:b/>
        </w:rPr>
      </w:pPr>
      <w:r>
        <w:rPr>
          <w:b/>
        </w:rPr>
        <w:t>Yürürlükten kaldırılan yönerge</w:t>
      </w:r>
    </w:p>
    <w:p w:rsidR="00F35AB7" w:rsidP="00F35AB7">
      <w:pPr>
        <w:spacing w:line="242" w:lineRule="auto"/>
        <w:ind w:left="115" w:firstLine="720"/>
      </w:pPr>
      <w:r>
        <w:rPr>
          <w:b/>
        </w:rPr>
        <w:t xml:space="preserve">MADDE 31 </w:t>
      </w:r>
      <w:r>
        <w:t>– (</w:t>
      </w:r>
      <w:r>
        <w:rPr>
          <w:sz w:val="22"/>
        </w:rPr>
        <w:t>1) 2018-2019 Eğitim-Öğretim Yılı Güz Yarıyılından itibaren yürürlüğe giren “Sakarya Uygulamalı Bilimler Üniversitesi Sınav Yönergesi” yürürlükten kaldırılmıştır.</w:t>
      </w:r>
    </w:p>
    <w:p w:rsidR="00F35AB7" w:rsidP="00F35AB7">
      <w:pPr>
        <w:pStyle w:val="Heading1"/>
        <w:spacing w:before="78"/>
      </w:pPr>
    </w:p>
    <w:p w:rsidR="00F35AB7" w:rsidP="00F35AB7">
      <w:pPr>
        <w:pStyle w:val="Heading1"/>
        <w:spacing w:before="78"/>
      </w:pPr>
      <w:r>
        <w:t>Yürürlük</w:t>
      </w:r>
    </w:p>
    <w:p w:rsidR="00F35AB7" w:rsidP="00F35AB7">
      <w:pPr>
        <w:pStyle w:val="BodyText"/>
        <w:spacing w:line="274" w:lineRule="exact"/>
        <w:ind w:left="824" w:firstLine="0"/>
        <w:jc w:val="left"/>
      </w:pPr>
      <w:r>
        <w:rPr>
          <w:b/>
        </w:rPr>
        <w:t xml:space="preserve">MADDE 32 - </w:t>
      </w:r>
      <w:r>
        <w:t>(1) Bu Yönerge senato tarafından kabul edildiği tarihte yürürlüğe girer.</w:t>
      </w:r>
    </w:p>
    <w:p w:rsidR="00F35AB7" w:rsidP="00F35AB7">
      <w:pPr>
        <w:pStyle w:val="BodyText"/>
        <w:spacing w:before="5"/>
        <w:ind w:left="0" w:firstLine="0"/>
        <w:jc w:val="left"/>
      </w:pPr>
    </w:p>
    <w:p w:rsidR="00F35AB7" w:rsidP="00F35AB7">
      <w:pPr>
        <w:pStyle w:val="Heading1"/>
        <w:ind w:left="785"/>
      </w:pPr>
      <w:bookmarkStart w:id="23" w:name="Yürütme"/>
      <w:bookmarkEnd w:id="23"/>
      <w:r>
        <w:t>Yürütme</w:t>
      </w:r>
    </w:p>
    <w:p w:rsidR="00F35AB7" w:rsidP="00F35AB7">
      <w:pPr>
        <w:spacing w:before="2" w:line="237" w:lineRule="auto"/>
        <w:ind w:left="115" w:right="131" w:firstLine="720"/>
      </w:pPr>
      <w:r>
        <w:rPr>
          <w:b/>
        </w:rPr>
        <w:t xml:space="preserve">MADDE 33 - </w:t>
      </w:r>
      <w:r>
        <w:rPr>
          <w:sz w:val="22"/>
        </w:rPr>
        <w:t>(1) Bu esasların hükümlerini Sakarya Uygulamalı Bilimler Üniversitesi Rektörü yürütür.</w:t>
      </w:r>
    </w:p>
    <w:p w:rsidR="00A75B11" w:rsidRPr="00F35AB7" w:rsidP="00F35AB7"/>
    <w:sectPr w:rsidSect="00216C5A">
      <w:headerReference w:type="default" r:id="rId5"/>
      <w:footerReference w:type="default" r:id="rId6"/>
      <w:pgSz w:w="11906" w:h="16838"/>
      <w:pgMar w:top="397" w:right="1077" w:bottom="113" w:left="1077" w:header="567"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ptos Display">
    <w:panose1 w:val="00000000000000000000"/>
    <w:charset w:val="00"/>
    <w:family w:val="swiss"/>
    <w:pitch w:val="variable"/>
    <w:sig w:usb0="20000287" w:usb1="00000003" w:usb2="00000000" w:usb3="00000000" w:csb0="0000019F" w:csb1="00000000"/>
  </w:font>
  <w:font w:name="Aptos">
    <w:panose1 w:val="00000000000000000000"/>
    <w:charset w:val="00"/>
    <w:family w:val="swiss"/>
    <w:pitch w:val="variable"/>
    <w:sig w:usb0="20000287" w:usb1="00000003" w:usb2="0000000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3C0B" w:rsidRPr="00EC098A" w:rsidP="006F3C0B">
    <w:pPr>
      <w:pStyle w:val="Normal4"/>
      <w:rPr>
        <w:rStyle w:val="DefaultParagraphFont"/>
        <w:rFonts w:cs="Times New Roman"/>
        <w:color w:val="000000"/>
        <w:sz w:val="28"/>
        <w:szCs w:val="28"/>
      </w:rPr>
    </w:pPr>
    <w:r>
      <w:rPr>
        <w:noProof/>
      </w:rPr>
      <w:pict>
        <v:shapetype id="_x0000_t202" coordsize="21600,21600" o:spt="202" path="m,l,21600r21600,l21600,xe">
          <v:stroke joinstyle="miter"/>
          <v:path gradientshapeok="t" o:connecttype="rect"/>
        </v:shapetype>
        <v:shape id="_x0000_i2050" type="#_x0000_t202" style="width:170.1pt;height:63pt;mso-position-horizontal-relative:char;mso-position-vertical-relative:line" stroked="f">
          <v:textbox inset="0,0,0,0">
            <w:txbxContent>
              <w:p w:rsidR="006F3C0B" w:rsidP="006F3C0B">
                <w:pPr>
                  <w:pStyle w:val="Normal4"/>
                  <w:jc w:val="center"/>
                  <w:rPr>
                    <w:rStyle w:val="DefaultParagraphFont"/>
                    <w:rFonts w:cs="Times New Roman"/>
                  </w:rPr>
                </w:pPr>
                <w:r>
                  <w:rPr>
                    <w:rStyle w:val="DefaultParagraphFont"/>
                    <w:rFonts w:cs="Times New Roman"/>
                  </w:rPr>
                  <w:t xml:space="preserve">   </w:t>
                </w:r>
              </w:p>
            </w:txbxContent>
          </v:textbox>
          <w10:wrap type="none"/>
          <w10:anchorlock/>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6C5A" w:rsidRPr="00BD1C18" w:rsidP="00216C5A">
    <w:pPr>
      <w:pStyle w:val="Normal0"/>
      <w:rPr>
        <w:rStyle w:val="DefaultParagraphFont"/>
        <w:rFonts w:cs="Times New Roman"/>
      </w:rPr>
    </w:pPr>
    <w:r>
      <w:rPr>
        <w:noProof/>
      </w:rPr>
      <w:pict>
        <v:shapetype id="_x0000_t202" coordsize="21600,21600" o:spt="202" path="m,l,21600r21600,l21600,xe">
          <v:stroke joinstyle="miter"/>
          <v:path gradientshapeok="t" o:connecttype="rect"/>
        </v:shapetype>
        <v:shape id="_x0000_i2049" type="#_x0000_t202" style="width:170.1pt;height:51pt;mso-position-horizontal-relative:char;mso-position-vertical-relative:line" stroked="f">
          <v:textbox inset="0,0,0,0">
            <w:txbxContent>
              <w:p w:rsidR="00266EAE" w:rsidP="00266EAE">
                <w:pPr>
                  <w:pStyle w:val="Normal0"/>
                  <w:jc w:val="center"/>
                  <w:rPr>
                    <w:rStyle w:val="DefaultParagraphFont"/>
                    <w:rFonts w:cs="Times New Roman"/>
                  </w:rPr>
                </w:pPr>
                <w:r>
                  <w:rPr>
                    <w:rStyle w:val="DefaultParagraphFont"/>
                    <w:rFonts w:cs="Times New Roman"/>
                  </w:rPr>
                  <w:drawing>
                    <wp:inline>
                      <wp:extent cx="2160270" cy="591293"/>
                      <wp:docPr id="10000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xmlns:r="http://schemas.openxmlformats.org/officeDocument/2006/relationships" r:embed="rId1"/>
                              <a:stretch>
                                <a:fillRect/>
                              </a:stretch>
                            </pic:blipFill>
                            <pic:spPr>
                              <a:xfrm>
                                <a:off x="0" y="0"/>
                                <a:ext cx="2160270" cy="591293"/>
                              </a:xfrm>
                              <a:prstGeom prst="rect">
                                <a:avLst/>
                              </a:prstGeom>
                            </pic:spPr>
                          </pic:pic>
                        </a:graphicData>
                      </a:graphic>
                    </wp:inline>
                  </w:drawing>
                </w:r>
              </w:p>
            </w:txbxContent>
          </v:textbox>
          <w10:wrap type="none"/>
          <w10:anchorlock/>
        </v:shape>
      </w:pict>
    </w:r>
  </w:p>
  <w:tbl>
    <w:tblPr>
      <w:tblStyle w:val="TableNormal"/>
      <w:tblpPr w:leftFromText="141" w:rightFromText="141" w:vertAnchor="text" w:horzAnchor="margin" w:tblpXSpec="right" w:tblpX="1" w:tblpY="-1168"/>
      <w:tblW w:w="0" w:type="auto"/>
      <w:tblBorders>
        <w:top w:val="nil"/>
        <w:left w:val="nil"/>
        <w:bottom w:val="single" w:sz="4" w:space="0" w:color="A6A6A6"/>
        <w:right w:val="nil"/>
        <w:insideH w:val="single" w:sz="4" w:space="0" w:color="A6A6A6"/>
        <w:insideV w:val="nil"/>
      </w:tblBorders>
      <w:tblCellMar>
        <w:left w:w="0" w:type="dxa"/>
        <w:right w:w="0" w:type="dxa"/>
      </w:tblCellMar>
      <w:tblLook w:val="0420"/>
    </w:tblPr>
    <w:tblGrid>
      <w:gridCol w:w="1115"/>
      <w:gridCol w:w="933"/>
    </w:tblGrid>
    <w:tr w:rsidTr="00EC098A">
      <w:tblPrEx>
        <w:tblW w:w="0" w:type="auto"/>
        <w:tblBorders>
          <w:top w:val="nil"/>
          <w:left w:val="nil"/>
          <w:bottom w:val="single" w:sz="4" w:space="0" w:color="A6A6A6"/>
          <w:right w:val="nil"/>
          <w:insideH w:val="single" w:sz="4" w:space="0" w:color="A6A6A6"/>
          <w:insideV w:val="nil"/>
        </w:tblBorders>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Doküman No:</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KYS.YNG.045</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İlk Yayın Tarihi:</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18.01.2024</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Revizyon Tarihi:</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18.01.2024</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Revizyon No:</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0</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Sayfa:</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fldChar w:fldCharType="begin"/>
          </w:r>
          <w:r w:rsidRPr="00EC098A">
            <w:rPr>
              <w:rStyle w:val="DefaultParagraphFont"/>
              <w:rFonts w:ascii="Calibri" w:hAnsi="Calibri" w:cs="Calibri"/>
              <w:sz w:val="16"/>
            </w:rPr>
            <w:instrText>PAGE  \* Arabic  \* MERGEFORMAT</w:instrText>
          </w:r>
          <w:r w:rsidRPr="00EC098A">
            <w:rPr>
              <w:rStyle w:val="DefaultParagraphFont"/>
              <w:rFonts w:ascii="Calibri" w:hAnsi="Calibri" w:cs="Calibri"/>
              <w:sz w:val="16"/>
            </w:rPr>
            <w:fldChar w:fldCharType="separate"/>
          </w:r>
          <w:r w:rsidRPr="00EC098A">
            <w:rPr>
              <w:rStyle w:val="DefaultParagraphFont"/>
              <w:rFonts w:ascii="Calibri" w:hAnsi="Calibri" w:cs="Calibri"/>
              <w:sz w:val="16"/>
            </w:rPr>
            <w:t>1</w:t>
          </w:r>
          <w:r w:rsidRPr="00EC098A">
            <w:rPr>
              <w:rStyle w:val="DefaultParagraphFont"/>
              <w:rFonts w:ascii="Calibri" w:hAnsi="Calibri" w:cs="Calibri"/>
              <w:sz w:val="16"/>
            </w:rPr>
            <w:fldChar w:fldCharType="end"/>
          </w:r>
          <w:r w:rsidRPr="00EC098A">
            <w:rPr>
              <w:rStyle w:val="DefaultParagraphFont"/>
              <w:rFonts w:ascii="Calibri" w:hAnsi="Calibri" w:cs="Calibri"/>
              <w:sz w:val="16"/>
            </w:rPr>
            <w:t xml:space="preserve"> / </w:t>
          </w:r>
          <w:r w:rsidRPr="00EC098A">
            <w:rPr>
              <w:rStyle w:val="DefaultParagraphFont"/>
              <w:rFonts w:ascii="Calibri" w:hAnsi="Calibri" w:cs="Calibri"/>
              <w:sz w:val="16"/>
            </w:rPr>
            <w:fldChar w:fldCharType="begin"/>
          </w:r>
          <w:r w:rsidRPr="00EC098A">
            <w:rPr>
              <w:rStyle w:val="DefaultParagraphFont"/>
              <w:rFonts w:ascii="Calibri" w:hAnsi="Calibri" w:cs="Calibri"/>
              <w:sz w:val="16"/>
            </w:rPr>
            <w:instrText>NUMPAGES  \* Arabic  \* MERGEFORMAT</w:instrText>
          </w:r>
          <w:r w:rsidRPr="00EC098A">
            <w:rPr>
              <w:rStyle w:val="DefaultParagraphFont"/>
              <w:rFonts w:ascii="Calibri" w:hAnsi="Calibri" w:cs="Calibri"/>
              <w:sz w:val="16"/>
            </w:rPr>
            <w:fldChar w:fldCharType="separate"/>
          </w:r>
          <w:r w:rsidRPr="00EC098A">
            <w:rPr>
              <w:rStyle w:val="DefaultParagraphFont"/>
              <w:rFonts w:ascii="Calibri" w:hAnsi="Calibri" w:cs="Calibri"/>
              <w:sz w:val="16"/>
            </w:rPr>
            <w:t>2</w:t>
          </w:r>
          <w:r w:rsidRPr="00EC098A">
            <w:rPr>
              <w:rStyle w:val="DefaultParagraphFont"/>
              <w:rFonts w:ascii="Calibri" w:hAnsi="Calibri" w:cs="Calibri"/>
              <w:sz w:val="16"/>
            </w:rPr>
            <w:fldChar w:fldCharType="end"/>
          </w:r>
        </w:p>
      </w:tc>
    </w:tr>
  </w:tbl>
  <w:p w:rsidR="003F3719" w:rsidRPr="00EC098A" w:rsidP="003F3719">
    <w:pPr>
      <w:pStyle w:val="Normal2"/>
      <w:tabs>
        <w:tab w:val="left" w:pos="1425"/>
      </w:tabs>
      <w:jc w:val="center"/>
      <w:rPr>
        <w:rStyle w:val="DefaultParagraphFont"/>
        <w:rFonts w:cs="Times New Roman"/>
        <w:color w:val="000000"/>
        <w:sz w:val="28"/>
        <w:szCs w:val="28"/>
      </w:rPr>
    </w:pPr>
    <w:r w:rsidRPr="00EC098A" w:rsidR="00184064">
      <w:rPr>
        <w:rStyle w:val="DefaultParagraphFont"/>
        <w:rFonts w:cs="Times New Roman"/>
        <w:b/>
        <w:color w:val="000000"/>
        <w:sz w:val="28"/>
        <w:szCs w:val="28"/>
      </w:rPr>
      <w:t>LİSANS VE ÖN LİSANS EĞİTİM-ÖĞRETİM VE SINAV YÖNERGESİ</w:t>
    </w:r>
  </w:p>
  <w:p w:rsidR="003F3719" w:rsidRPr="003F3719" w:rsidP="003F3719">
    <w:pPr>
      <w:pStyle w:val="Normal3"/>
      <w:jc w:val="center"/>
      <w:rPr>
        <w:rStyle w:val="DefaultParagraphFont"/>
        <w:rFonts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6D6D7C"/>
    <w:multiLevelType w:val="hybridMultilevel"/>
    <w:tmpl w:val="FE04A198"/>
    <w:lvl w:ilvl="0">
      <w:start w:val="2"/>
      <w:numFmt w:val="decimal"/>
      <w:lvlText w:val="(%1)"/>
      <w:lvlJc w:val="left"/>
      <w:pPr>
        <w:ind w:left="116" w:hanging="346"/>
        <w:jc w:val="left"/>
      </w:pPr>
      <w:rPr>
        <w:rFonts w:ascii="Times New Roman" w:eastAsia="Times New Roman" w:hAnsi="Times New Roman" w:cs="Times New Roman" w:hint="default"/>
        <w:spacing w:val="-1"/>
        <w:w w:val="100"/>
        <w:sz w:val="24"/>
        <w:szCs w:val="24"/>
        <w:lang w:val="tr-TR" w:eastAsia="tr-TR" w:bidi="tr-TR"/>
      </w:rPr>
    </w:lvl>
    <w:lvl w:ilvl="1">
      <w:start w:val="0"/>
      <w:numFmt w:val="bullet"/>
      <w:lvlText w:val="•"/>
      <w:lvlJc w:val="left"/>
      <w:pPr>
        <w:ind w:left="1037" w:hanging="346"/>
      </w:pPr>
      <w:rPr>
        <w:rFonts w:hint="default"/>
        <w:lang w:val="tr-TR" w:eastAsia="tr-TR" w:bidi="tr-TR"/>
      </w:rPr>
    </w:lvl>
    <w:lvl w:ilvl="2">
      <w:start w:val="0"/>
      <w:numFmt w:val="bullet"/>
      <w:lvlText w:val="•"/>
      <w:lvlJc w:val="left"/>
      <w:pPr>
        <w:ind w:left="1955" w:hanging="346"/>
      </w:pPr>
      <w:rPr>
        <w:rFonts w:hint="default"/>
        <w:lang w:val="tr-TR" w:eastAsia="tr-TR" w:bidi="tr-TR"/>
      </w:rPr>
    </w:lvl>
    <w:lvl w:ilvl="3">
      <w:start w:val="0"/>
      <w:numFmt w:val="bullet"/>
      <w:lvlText w:val="•"/>
      <w:lvlJc w:val="left"/>
      <w:pPr>
        <w:ind w:left="2873" w:hanging="346"/>
      </w:pPr>
      <w:rPr>
        <w:rFonts w:hint="default"/>
        <w:lang w:val="tr-TR" w:eastAsia="tr-TR" w:bidi="tr-TR"/>
      </w:rPr>
    </w:lvl>
    <w:lvl w:ilvl="4">
      <w:start w:val="0"/>
      <w:numFmt w:val="bullet"/>
      <w:lvlText w:val="•"/>
      <w:lvlJc w:val="left"/>
      <w:pPr>
        <w:ind w:left="3791" w:hanging="346"/>
      </w:pPr>
      <w:rPr>
        <w:rFonts w:hint="default"/>
        <w:lang w:val="tr-TR" w:eastAsia="tr-TR" w:bidi="tr-TR"/>
      </w:rPr>
    </w:lvl>
    <w:lvl w:ilvl="5">
      <w:start w:val="0"/>
      <w:numFmt w:val="bullet"/>
      <w:lvlText w:val="•"/>
      <w:lvlJc w:val="left"/>
      <w:pPr>
        <w:ind w:left="4709" w:hanging="346"/>
      </w:pPr>
      <w:rPr>
        <w:rFonts w:hint="default"/>
        <w:lang w:val="tr-TR" w:eastAsia="tr-TR" w:bidi="tr-TR"/>
      </w:rPr>
    </w:lvl>
    <w:lvl w:ilvl="6">
      <w:start w:val="0"/>
      <w:numFmt w:val="bullet"/>
      <w:lvlText w:val="•"/>
      <w:lvlJc w:val="left"/>
      <w:pPr>
        <w:ind w:left="5627" w:hanging="346"/>
      </w:pPr>
      <w:rPr>
        <w:rFonts w:hint="default"/>
        <w:lang w:val="tr-TR" w:eastAsia="tr-TR" w:bidi="tr-TR"/>
      </w:rPr>
    </w:lvl>
    <w:lvl w:ilvl="7">
      <w:start w:val="0"/>
      <w:numFmt w:val="bullet"/>
      <w:lvlText w:val="•"/>
      <w:lvlJc w:val="left"/>
      <w:pPr>
        <w:ind w:left="6545" w:hanging="346"/>
      </w:pPr>
      <w:rPr>
        <w:rFonts w:hint="default"/>
        <w:lang w:val="tr-TR" w:eastAsia="tr-TR" w:bidi="tr-TR"/>
      </w:rPr>
    </w:lvl>
    <w:lvl w:ilvl="8">
      <w:start w:val="0"/>
      <w:numFmt w:val="bullet"/>
      <w:lvlText w:val="•"/>
      <w:lvlJc w:val="left"/>
      <w:pPr>
        <w:ind w:left="7463" w:hanging="346"/>
      </w:pPr>
      <w:rPr>
        <w:rFonts w:hint="default"/>
        <w:lang w:val="tr-TR" w:eastAsia="tr-TR" w:bidi="tr-TR"/>
      </w:rPr>
    </w:lvl>
  </w:abstractNum>
  <w:abstractNum w:abstractNumId="1">
    <w:nsid w:val="04253BF3"/>
    <w:multiLevelType w:val="hybridMultilevel"/>
    <w:tmpl w:val="3DC86E9E"/>
    <w:lvl w:ilvl="0">
      <w:start w:val="1"/>
      <w:numFmt w:val="lowerLetter"/>
      <w:lvlText w:val="%1)"/>
      <w:lvlJc w:val="left"/>
      <w:pPr>
        <w:ind w:left="1180" w:hanging="231"/>
      </w:pPr>
      <w:rPr>
        <w:rFonts w:ascii="Times New Roman" w:eastAsia="Times New Roman" w:hAnsi="Times New Roman" w:cs="Times New Roman" w:hint="default"/>
        <w:w w:val="100"/>
        <w:sz w:val="22"/>
        <w:szCs w:val="22"/>
        <w:lang w:val="en-US" w:eastAsia="en-US" w:bidi="en-US"/>
      </w:rPr>
    </w:lvl>
    <w:lvl w:ilvl="1">
      <w:start w:val="0"/>
      <w:numFmt w:val="bullet"/>
      <w:lvlText w:val="•"/>
      <w:lvlJc w:val="left"/>
      <w:pPr>
        <w:ind w:left="2018" w:hanging="231"/>
      </w:pPr>
      <w:rPr>
        <w:rFonts w:hint="default"/>
        <w:lang w:val="en-US" w:eastAsia="en-US" w:bidi="en-US"/>
      </w:rPr>
    </w:lvl>
    <w:lvl w:ilvl="2">
      <w:start w:val="0"/>
      <w:numFmt w:val="bullet"/>
      <w:lvlText w:val="•"/>
      <w:lvlJc w:val="left"/>
      <w:pPr>
        <w:ind w:left="2857" w:hanging="231"/>
      </w:pPr>
      <w:rPr>
        <w:rFonts w:hint="default"/>
        <w:lang w:val="en-US" w:eastAsia="en-US" w:bidi="en-US"/>
      </w:rPr>
    </w:lvl>
    <w:lvl w:ilvl="3">
      <w:start w:val="0"/>
      <w:numFmt w:val="bullet"/>
      <w:lvlText w:val="•"/>
      <w:lvlJc w:val="left"/>
      <w:pPr>
        <w:ind w:left="3695" w:hanging="231"/>
      </w:pPr>
      <w:rPr>
        <w:rFonts w:hint="default"/>
        <w:lang w:val="en-US" w:eastAsia="en-US" w:bidi="en-US"/>
      </w:rPr>
    </w:lvl>
    <w:lvl w:ilvl="4">
      <w:start w:val="0"/>
      <w:numFmt w:val="bullet"/>
      <w:lvlText w:val="•"/>
      <w:lvlJc w:val="left"/>
      <w:pPr>
        <w:ind w:left="4534" w:hanging="231"/>
      </w:pPr>
      <w:rPr>
        <w:rFonts w:hint="default"/>
        <w:lang w:val="en-US" w:eastAsia="en-US" w:bidi="en-US"/>
      </w:rPr>
    </w:lvl>
    <w:lvl w:ilvl="5">
      <w:start w:val="0"/>
      <w:numFmt w:val="bullet"/>
      <w:lvlText w:val="•"/>
      <w:lvlJc w:val="left"/>
      <w:pPr>
        <w:ind w:left="5373" w:hanging="231"/>
      </w:pPr>
      <w:rPr>
        <w:rFonts w:hint="default"/>
        <w:lang w:val="en-US" w:eastAsia="en-US" w:bidi="en-US"/>
      </w:rPr>
    </w:lvl>
    <w:lvl w:ilvl="6">
      <w:start w:val="0"/>
      <w:numFmt w:val="bullet"/>
      <w:lvlText w:val="•"/>
      <w:lvlJc w:val="left"/>
      <w:pPr>
        <w:ind w:left="6211" w:hanging="231"/>
      </w:pPr>
      <w:rPr>
        <w:rFonts w:hint="default"/>
        <w:lang w:val="en-US" w:eastAsia="en-US" w:bidi="en-US"/>
      </w:rPr>
    </w:lvl>
    <w:lvl w:ilvl="7">
      <w:start w:val="0"/>
      <w:numFmt w:val="bullet"/>
      <w:lvlText w:val="•"/>
      <w:lvlJc w:val="left"/>
      <w:pPr>
        <w:ind w:left="7050" w:hanging="231"/>
      </w:pPr>
      <w:rPr>
        <w:rFonts w:hint="default"/>
        <w:lang w:val="en-US" w:eastAsia="en-US" w:bidi="en-US"/>
      </w:rPr>
    </w:lvl>
    <w:lvl w:ilvl="8">
      <w:start w:val="0"/>
      <w:numFmt w:val="bullet"/>
      <w:lvlText w:val="•"/>
      <w:lvlJc w:val="left"/>
      <w:pPr>
        <w:ind w:left="7889" w:hanging="231"/>
      </w:pPr>
      <w:rPr>
        <w:rFonts w:hint="default"/>
        <w:lang w:val="en-US" w:eastAsia="en-US" w:bidi="en-US"/>
      </w:rPr>
    </w:lvl>
  </w:abstractNum>
  <w:abstractNum w:abstractNumId="2">
    <w:nsid w:val="050C4682"/>
    <w:multiLevelType w:val="hybridMultilevel"/>
    <w:tmpl w:val="6F3E2500"/>
    <w:lvl w:ilvl="0">
      <w:start w:val="2"/>
      <w:numFmt w:val="decimal"/>
      <w:lvlText w:val="(%1)"/>
      <w:lvlJc w:val="left"/>
      <w:pPr>
        <w:ind w:left="116" w:hanging="341"/>
        <w:jc w:val="left"/>
      </w:pPr>
      <w:rPr>
        <w:rFonts w:ascii="Times New Roman" w:eastAsia="Times New Roman" w:hAnsi="Times New Roman" w:cs="Times New Roman" w:hint="default"/>
        <w:spacing w:val="-1"/>
        <w:w w:val="100"/>
        <w:sz w:val="24"/>
        <w:szCs w:val="24"/>
        <w:lang w:val="tr-TR" w:eastAsia="tr-TR" w:bidi="tr-TR"/>
      </w:rPr>
    </w:lvl>
    <w:lvl w:ilvl="1">
      <w:start w:val="0"/>
      <w:numFmt w:val="bullet"/>
      <w:lvlText w:val="•"/>
      <w:lvlJc w:val="left"/>
      <w:pPr>
        <w:ind w:left="1037" w:hanging="341"/>
      </w:pPr>
      <w:rPr>
        <w:rFonts w:hint="default"/>
        <w:lang w:val="tr-TR" w:eastAsia="tr-TR" w:bidi="tr-TR"/>
      </w:rPr>
    </w:lvl>
    <w:lvl w:ilvl="2">
      <w:start w:val="0"/>
      <w:numFmt w:val="bullet"/>
      <w:lvlText w:val="•"/>
      <w:lvlJc w:val="left"/>
      <w:pPr>
        <w:ind w:left="1955" w:hanging="341"/>
      </w:pPr>
      <w:rPr>
        <w:rFonts w:hint="default"/>
        <w:lang w:val="tr-TR" w:eastAsia="tr-TR" w:bidi="tr-TR"/>
      </w:rPr>
    </w:lvl>
    <w:lvl w:ilvl="3">
      <w:start w:val="0"/>
      <w:numFmt w:val="bullet"/>
      <w:lvlText w:val="•"/>
      <w:lvlJc w:val="left"/>
      <w:pPr>
        <w:ind w:left="2873" w:hanging="341"/>
      </w:pPr>
      <w:rPr>
        <w:rFonts w:hint="default"/>
        <w:lang w:val="tr-TR" w:eastAsia="tr-TR" w:bidi="tr-TR"/>
      </w:rPr>
    </w:lvl>
    <w:lvl w:ilvl="4">
      <w:start w:val="0"/>
      <w:numFmt w:val="bullet"/>
      <w:lvlText w:val="•"/>
      <w:lvlJc w:val="left"/>
      <w:pPr>
        <w:ind w:left="3791" w:hanging="341"/>
      </w:pPr>
      <w:rPr>
        <w:rFonts w:hint="default"/>
        <w:lang w:val="tr-TR" w:eastAsia="tr-TR" w:bidi="tr-TR"/>
      </w:rPr>
    </w:lvl>
    <w:lvl w:ilvl="5">
      <w:start w:val="0"/>
      <w:numFmt w:val="bullet"/>
      <w:lvlText w:val="•"/>
      <w:lvlJc w:val="left"/>
      <w:pPr>
        <w:ind w:left="4709" w:hanging="341"/>
      </w:pPr>
      <w:rPr>
        <w:rFonts w:hint="default"/>
        <w:lang w:val="tr-TR" w:eastAsia="tr-TR" w:bidi="tr-TR"/>
      </w:rPr>
    </w:lvl>
    <w:lvl w:ilvl="6">
      <w:start w:val="0"/>
      <w:numFmt w:val="bullet"/>
      <w:lvlText w:val="•"/>
      <w:lvlJc w:val="left"/>
      <w:pPr>
        <w:ind w:left="5627" w:hanging="341"/>
      </w:pPr>
      <w:rPr>
        <w:rFonts w:hint="default"/>
        <w:lang w:val="tr-TR" w:eastAsia="tr-TR" w:bidi="tr-TR"/>
      </w:rPr>
    </w:lvl>
    <w:lvl w:ilvl="7">
      <w:start w:val="0"/>
      <w:numFmt w:val="bullet"/>
      <w:lvlText w:val="•"/>
      <w:lvlJc w:val="left"/>
      <w:pPr>
        <w:ind w:left="6545" w:hanging="341"/>
      </w:pPr>
      <w:rPr>
        <w:rFonts w:hint="default"/>
        <w:lang w:val="tr-TR" w:eastAsia="tr-TR" w:bidi="tr-TR"/>
      </w:rPr>
    </w:lvl>
    <w:lvl w:ilvl="8">
      <w:start w:val="0"/>
      <w:numFmt w:val="bullet"/>
      <w:lvlText w:val="•"/>
      <w:lvlJc w:val="left"/>
      <w:pPr>
        <w:ind w:left="7463" w:hanging="341"/>
      </w:pPr>
      <w:rPr>
        <w:rFonts w:hint="default"/>
        <w:lang w:val="tr-TR" w:eastAsia="tr-TR" w:bidi="tr-TR"/>
      </w:rPr>
    </w:lvl>
  </w:abstractNum>
  <w:abstractNum w:abstractNumId="3">
    <w:nsid w:val="057C1C10"/>
    <w:multiLevelType w:val="hybridMultilevel"/>
    <w:tmpl w:val="ABC4F540"/>
    <w:lvl w:ilvl="0">
      <w:start w:val="2"/>
      <w:numFmt w:val="decimal"/>
      <w:lvlText w:val="(%1)"/>
      <w:lvlJc w:val="left"/>
      <w:pPr>
        <w:ind w:left="236" w:hanging="346"/>
      </w:pPr>
      <w:rPr>
        <w:rFonts w:ascii="Times New Roman" w:eastAsia="Times New Roman" w:hAnsi="Times New Roman" w:cs="Times New Roman" w:hint="default"/>
        <w:w w:val="100"/>
        <w:sz w:val="24"/>
        <w:szCs w:val="24"/>
        <w:lang w:val="en-US" w:eastAsia="en-US" w:bidi="en-US"/>
      </w:rPr>
    </w:lvl>
    <w:lvl w:ilvl="1">
      <w:start w:val="0"/>
      <w:numFmt w:val="bullet"/>
      <w:lvlText w:val="•"/>
      <w:lvlJc w:val="left"/>
      <w:pPr>
        <w:ind w:left="1147" w:hanging="346"/>
      </w:pPr>
      <w:rPr>
        <w:rFonts w:hint="default"/>
        <w:lang w:val="en-US" w:eastAsia="en-US" w:bidi="en-US"/>
      </w:rPr>
    </w:lvl>
    <w:lvl w:ilvl="2">
      <w:start w:val="0"/>
      <w:numFmt w:val="bullet"/>
      <w:lvlText w:val="•"/>
      <w:lvlJc w:val="left"/>
      <w:pPr>
        <w:ind w:left="2054" w:hanging="346"/>
      </w:pPr>
      <w:rPr>
        <w:rFonts w:hint="default"/>
        <w:lang w:val="en-US" w:eastAsia="en-US" w:bidi="en-US"/>
      </w:rPr>
    </w:lvl>
    <w:lvl w:ilvl="3">
      <w:start w:val="0"/>
      <w:numFmt w:val="bullet"/>
      <w:lvlText w:val="•"/>
      <w:lvlJc w:val="left"/>
      <w:pPr>
        <w:ind w:left="2961" w:hanging="346"/>
      </w:pPr>
      <w:rPr>
        <w:rFonts w:hint="default"/>
        <w:lang w:val="en-US" w:eastAsia="en-US" w:bidi="en-US"/>
      </w:rPr>
    </w:lvl>
    <w:lvl w:ilvl="4">
      <w:start w:val="0"/>
      <w:numFmt w:val="bullet"/>
      <w:lvlText w:val="•"/>
      <w:lvlJc w:val="left"/>
      <w:pPr>
        <w:ind w:left="3868" w:hanging="346"/>
      </w:pPr>
      <w:rPr>
        <w:rFonts w:hint="default"/>
        <w:lang w:val="en-US" w:eastAsia="en-US" w:bidi="en-US"/>
      </w:rPr>
    </w:lvl>
    <w:lvl w:ilvl="5">
      <w:start w:val="0"/>
      <w:numFmt w:val="bullet"/>
      <w:lvlText w:val="•"/>
      <w:lvlJc w:val="left"/>
      <w:pPr>
        <w:ind w:left="4775" w:hanging="346"/>
      </w:pPr>
      <w:rPr>
        <w:rFonts w:hint="default"/>
        <w:lang w:val="en-US" w:eastAsia="en-US" w:bidi="en-US"/>
      </w:rPr>
    </w:lvl>
    <w:lvl w:ilvl="6">
      <w:start w:val="0"/>
      <w:numFmt w:val="bullet"/>
      <w:lvlText w:val="•"/>
      <w:lvlJc w:val="left"/>
      <w:pPr>
        <w:ind w:left="5682" w:hanging="346"/>
      </w:pPr>
      <w:rPr>
        <w:rFonts w:hint="default"/>
        <w:lang w:val="en-US" w:eastAsia="en-US" w:bidi="en-US"/>
      </w:rPr>
    </w:lvl>
    <w:lvl w:ilvl="7">
      <w:start w:val="0"/>
      <w:numFmt w:val="bullet"/>
      <w:lvlText w:val="•"/>
      <w:lvlJc w:val="left"/>
      <w:pPr>
        <w:ind w:left="6589" w:hanging="346"/>
      </w:pPr>
      <w:rPr>
        <w:rFonts w:hint="default"/>
        <w:lang w:val="en-US" w:eastAsia="en-US" w:bidi="en-US"/>
      </w:rPr>
    </w:lvl>
    <w:lvl w:ilvl="8">
      <w:start w:val="0"/>
      <w:numFmt w:val="bullet"/>
      <w:lvlText w:val="•"/>
      <w:lvlJc w:val="left"/>
      <w:pPr>
        <w:ind w:left="7496" w:hanging="346"/>
      </w:pPr>
      <w:rPr>
        <w:rFonts w:hint="default"/>
        <w:lang w:val="en-US" w:eastAsia="en-US" w:bidi="en-US"/>
      </w:rPr>
    </w:lvl>
  </w:abstractNum>
  <w:abstractNum w:abstractNumId="4">
    <w:nsid w:val="05B4691F"/>
    <w:multiLevelType w:val="hybridMultilevel"/>
    <w:tmpl w:val="13526DCA"/>
    <w:lvl w:ilvl="0">
      <w:start w:val="1"/>
      <w:numFmt w:val="lowerLetter"/>
      <w:lvlText w:val="%1)"/>
      <w:lvlJc w:val="left"/>
      <w:pPr>
        <w:ind w:left="1072" w:hanging="245"/>
      </w:pPr>
      <w:rPr>
        <w:rFonts w:ascii="Times New Roman" w:eastAsia="Times New Roman" w:hAnsi="Times New Roman" w:cs="Times New Roman" w:hint="default"/>
        <w:spacing w:val="-1"/>
        <w:w w:val="100"/>
        <w:sz w:val="24"/>
        <w:szCs w:val="24"/>
        <w:lang w:val="tr-TR" w:eastAsia="tr-TR" w:bidi="tr-TR"/>
      </w:rPr>
    </w:lvl>
    <w:lvl w:ilvl="1">
      <w:start w:val="0"/>
      <w:numFmt w:val="bullet"/>
      <w:lvlText w:val="•"/>
      <w:lvlJc w:val="left"/>
      <w:pPr>
        <w:ind w:left="1942" w:hanging="245"/>
      </w:pPr>
      <w:rPr>
        <w:rFonts w:hint="default"/>
        <w:lang w:val="tr-TR" w:eastAsia="tr-TR" w:bidi="tr-TR"/>
      </w:rPr>
    </w:lvl>
    <w:lvl w:ilvl="2">
      <w:start w:val="0"/>
      <w:numFmt w:val="bullet"/>
      <w:lvlText w:val="•"/>
      <w:lvlJc w:val="left"/>
      <w:pPr>
        <w:ind w:left="2804" w:hanging="245"/>
      </w:pPr>
      <w:rPr>
        <w:rFonts w:hint="default"/>
        <w:lang w:val="tr-TR" w:eastAsia="tr-TR" w:bidi="tr-TR"/>
      </w:rPr>
    </w:lvl>
    <w:lvl w:ilvl="3">
      <w:start w:val="0"/>
      <w:numFmt w:val="bullet"/>
      <w:lvlText w:val="•"/>
      <w:lvlJc w:val="left"/>
      <w:pPr>
        <w:ind w:left="3667" w:hanging="245"/>
      </w:pPr>
      <w:rPr>
        <w:rFonts w:hint="default"/>
        <w:lang w:val="tr-TR" w:eastAsia="tr-TR" w:bidi="tr-TR"/>
      </w:rPr>
    </w:lvl>
    <w:lvl w:ilvl="4">
      <w:start w:val="0"/>
      <w:numFmt w:val="bullet"/>
      <w:lvlText w:val="•"/>
      <w:lvlJc w:val="left"/>
      <w:pPr>
        <w:ind w:left="4529" w:hanging="245"/>
      </w:pPr>
      <w:rPr>
        <w:rFonts w:hint="default"/>
        <w:lang w:val="tr-TR" w:eastAsia="tr-TR" w:bidi="tr-TR"/>
      </w:rPr>
    </w:lvl>
    <w:lvl w:ilvl="5">
      <w:start w:val="0"/>
      <w:numFmt w:val="bullet"/>
      <w:lvlText w:val="•"/>
      <w:lvlJc w:val="left"/>
      <w:pPr>
        <w:ind w:left="5392" w:hanging="245"/>
      </w:pPr>
      <w:rPr>
        <w:rFonts w:hint="default"/>
        <w:lang w:val="tr-TR" w:eastAsia="tr-TR" w:bidi="tr-TR"/>
      </w:rPr>
    </w:lvl>
    <w:lvl w:ilvl="6">
      <w:start w:val="0"/>
      <w:numFmt w:val="bullet"/>
      <w:lvlText w:val="•"/>
      <w:lvlJc w:val="left"/>
      <w:pPr>
        <w:ind w:left="6254" w:hanging="245"/>
      </w:pPr>
      <w:rPr>
        <w:rFonts w:hint="default"/>
        <w:lang w:val="tr-TR" w:eastAsia="tr-TR" w:bidi="tr-TR"/>
      </w:rPr>
    </w:lvl>
    <w:lvl w:ilvl="7">
      <w:start w:val="0"/>
      <w:numFmt w:val="bullet"/>
      <w:lvlText w:val="•"/>
      <w:lvlJc w:val="left"/>
      <w:pPr>
        <w:ind w:left="7116" w:hanging="245"/>
      </w:pPr>
      <w:rPr>
        <w:rFonts w:hint="default"/>
        <w:lang w:val="tr-TR" w:eastAsia="tr-TR" w:bidi="tr-TR"/>
      </w:rPr>
    </w:lvl>
    <w:lvl w:ilvl="8">
      <w:start w:val="0"/>
      <w:numFmt w:val="bullet"/>
      <w:lvlText w:val="•"/>
      <w:lvlJc w:val="left"/>
      <w:pPr>
        <w:ind w:left="7979" w:hanging="245"/>
      </w:pPr>
      <w:rPr>
        <w:rFonts w:hint="default"/>
        <w:lang w:val="tr-TR" w:eastAsia="tr-TR" w:bidi="tr-TR"/>
      </w:rPr>
    </w:lvl>
  </w:abstractNum>
  <w:abstractNum w:abstractNumId="5">
    <w:nsid w:val="0B03159D"/>
    <w:multiLevelType w:val="hybridMultilevel"/>
    <w:tmpl w:val="AB52DF94"/>
    <w:lvl w:ilvl="0">
      <w:start w:val="2"/>
      <w:numFmt w:val="decimal"/>
      <w:lvlText w:val="(%1)"/>
      <w:lvlJc w:val="left"/>
      <w:pPr>
        <w:ind w:left="116" w:hanging="346"/>
        <w:jc w:val="left"/>
      </w:pPr>
      <w:rPr>
        <w:rFonts w:ascii="Times New Roman" w:eastAsia="Times New Roman" w:hAnsi="Times New Roman" w:cs="Times New Roman" w:hint="default"/>
        <w:spacing w:val="-1"/>
        <w:w w:val="100"/>
        <w:sz w:val="24"/>
        <w:szCs w:val="24"/>
        <w:lang w:val="tr-TR" w:eastAsia="tr-TR" w:bidi="tr-TR"/>
      </w:rPr>
    </w:lvl>
    <w:lvl w:ilvl="1">
      <w:start w:val="0"/>
      <w:numFmt w:val="bullet"/>
      <w:lvlText w:val="•"/>
      <w:lvlJc w:val="left"/>
      <w:pPr>
        <w:ind w:left="1037" w:hanging="346"/>
      </w:pPr>
      <w:rPr>
        <w:rFonts w:hint="default"/>
        <w:lang w:val="tr-TR" w:eastAsia="tr-TR" w:bidi="tr-TR"/>
      </w:rPr>
    </w:lvl>
    <w:lvl w:ilvl="2">
      <w:start w:val="0"/>
      <w:numFmt w:val="bullet"/>
      <w:lvlText w:val="•"/>
      <w:lvlJc w:val="left"/>
      <w:pPr>
        <w:ind w:left="1955" w:hanging="346"/>
      </w:pPr>
      <w:rPr>
        <w:rFonts w:hint="default"/>
        <w:lang w:val="tr-TR" w:eastAsia="tr-TR" w:bidi="tr-TR"/>
      </w:rPr>
    </w:lvl>
    <w:lvl w:ilvl="3">
      <w:start w:val="0"/>
      <w:numFmt w:val="bullet"/>
      <w:lvlText w:val="•"/>
      <w:lvlJc w:val="left"/>
      <w:pPr>
        <w:ind w:left="2873" w:hanging="346"/>
      </w:pPr>
      <w:rPr>
        <w:rFonts w:hint="default"/>
        <w:lang w:val="tr-TR" w:eastAsia="tr-TR" w:bidi="tr-TR"/>
      </w:rPr>
    </w:lvl>
    <w:lvl w:ilvl="4">
      <w:start w:val="0"/>
      <w:numFmt w:val="bullet"/>
      <w:lvlText w:val="•"/>
      <w:lvlJc w:val="left"/>
      <w:pPr>
        <w:ind w:left="3791" w:hanging="346"/>
      </w:pPr>
      <w:rPr>
        <w:rFonts w:hint="default"/>
        <w:lang w:val="tr-TR" w:eastAsia="tr-TR" w:bidi="tr-TR"/>
      </w:rPr>
    </w:lvl>
    <w:lvl w:ilvl="5">
      <w:start w:val="0"/>
      <w:numFmt w:val="bullet"/>
      <w:lvlText w:val="•"/>
      <w:lvlJc w:val="left"/>
      <w:pPr>
        <w:ind w:left="4709" w:hanging="346"/>
      </w:pPr>
      <w:rPr>
        <w:rFonts w:hint="default"/>
        <w:lang w:val="tr-TR" w:eastAsia="tr-TR" w:bidi="tr-TR"/>
      </w:rPr>
    </w:lvl>
    <w:lvl w:ilvl="6">
      <w:start w:val="0"/>
      <w:numFmt w:val="bullet"/>
      <w:lvlText w:val="•"/>
      <w:lvlJc w:val="left"/>
      <w:pPr>
        <w:ind w:left="5627" w:hanging="346"/>
      </w:pPr>
      <w:rPr>
        <w:rFonts w:hint="default"/>
        <w:lang w:val="tr-TR" w:eastAsia="tr-TR" w:bidi="tr-TR"/>
      </w:rPr>
    </w:lvl>
    <w:lvl w:ilvl="7">
      <w:start w:val="0"/>
      <w:numFmt w:val="bullet"/>
      <w:lvlText w:val="•"/>
      <w:lvlJc w:val="left"/>
      <w:pPr>
        <w:ind w:left="6545" w:hanging="346"/>
      </w:pPr>
      <w:rPr>
        <w:rFonts w:hint="default"/>
        <w:lang w:val="tr-TR" w:eastAsia="tr-TR" w:bidi="tr-TR"/>
      </w:rPr>
    </w:lvl>
    <w:lvl w:ilvl="8">
      <w:start w:val="0"/>
      <w:numFmt w:val="bullet"/>
      <w:lvlText w:val="•"/>
      <w:lvlJc w:val="left"/>
      <w:pPr>
        <w:ind w:left="7463" w:hanging="346"/>
      </w:pPr>
      <w:rPr>
        <w:rFonts w:hint="default"/>
        <w:lang w:val="tr-TR" w:eastAsia="tr-TR" w:bidi="tr-TR"/>
      </w:rPr>
    </w:lvl>
  </w:abstractNum>
  <w:abstractNum w:abstractNumId="6">
    <w:nsid w:val="0C850D8E"/>
    <w:multiLevelType w:val="hybridMultilevel"/>
    <w:tmpl w:val="7142620A"/>
    <w:lvl w:ilvl="0">
      <w:start w:val="1"/>
      <w:numFmt w:val="lowerLetter"/>
      <w:lvlText w:val="%1)"/>
      <w:lvlJc w:val="left"/>
      <w:pPr>
        <w:ind w:left="260" w:hanging="215"/>
      </w:pPr>
      <w:rPr>
        <w:rFonts w:hint="default"/>
        <w:spacing w:val="-1"/>
        <w:w w:val="100"/>
        <w:lang w:val="en-US" w:eastAsia="en-US" w:bidi="en-US"/>
      </w:rPr>
    </w:lvl>
    <w:lvl w:ilvl="1">
      <w:start w:val="0"/>
      <w:numFmt w:val="bullet"/>
      <w:lvlText w:val="•"/>
      <w:lvlJc w:val="left"/>
      <w:pPr>
        <w:ind w:left="1165" w:hanging="215"/>
      </w:pPr>
      <w:rPr>
        <w:rFonts w:hint="default"/>
        <w:lang w:val="en-US" w:eastAsia="en-US" w:bidi="en-US"/>
      </w:rPr>
    </w:lvl>
    <w:lvl w:ilvl="2">
      <w:start w:val="0"/>
      <w:numFmt w:val="bullet"/>
      <w:lvlText w:val="•"/>
      <w:lvlJc w:val="left"/>
      <w:pPr>
        <w:ind w:left="2070" w:hanging="215"/>
      </w:pPr>
      <w:rPr>
        <w:rFonts w:hint="default"/>
        <w:lang w:val="en-US" w:eastAsia="en-US" w:bidi="en-US"/>
      </w:rPr>
    </w:lvl>
    <w:lvl w:ilvl="3">
      <w:start w:val="0"/>
      <w:numFmt w:val="bullet"/>
      <w:lvlText w:val="•"/>
      <w:lvlJc w:val="left"/>
      <w:pPr>
        <w:ind w:left="2975" w:hanging="215"/>
      </w:pPr>
      <w:rPr>
        <w:rFonts w:hint="default"/>
        <w:lang w:val="en-US" w:eastAsia="en-US" w:bidi="en-US"/>
      </w:rPr>
    </w:lvl>
    <w:lvl w:ilvl="4">
      <w:start w:val="0"/>
      <w:numFmt w:val="bullet"/>
      <w:lvlText w:val="•"/>
      <w:lvlJc w:val="left"/>
      <w:pPr>
        <w:ind w:left="3880" w:hanging="215"/>
      </w:pPr>
      <w:rPr>
        <w:rFonts w:hint="default"/>
        <w:lang w:val="en-US" w:eastAsia="en-US" w:bidi="en-US"/>
      </w:rPr>
    </w:lvl>
    <w:lvl w:ilvl="5">
      <w:start w:val="0"/>
      <w:numFmt w:val="bullet"/>
      <w:lvlText w:val="•"/>
      <w:lvlJc w:val="left"/>
      <w:pPr>
        <w:ind w:left="4785" w:hanging="215"/>
      </w:pPr>
      <w:rPr>
        <w:rFonts w:hint="default"/>
        <w:lang w:val="en-US" w:eastAsia="en-US" w:bidi="en-US"/>
      </w:rPr>
    </w:lvl>
    <w:lvl w:ilvl="6">
      <w:start w:val="0"/>
      <w:numFmt w:val="bullet"/>
      <w:lvlText w:val="•"/>
      <w:lvlJc w:val="left"/>
      <w:pPr>
        <w:ind w:left="5690" w:hanging="215"/>
      </w:pPr>
      <w:rPr>
        <w:rFonts w:hint="default"/>
        <w:lang w:val="en-US" w:eastAsia="en-US" w:bidi="en-US"/>
      </w:rPr>
    </w:lvl>
    <w:lvl w:ilvl="7">
      <w:start w:val="0"/>
      <w:numFmt w:val="bullet"/>
      <w:lvlText w:val="•"/>
      <w:lvlJc w:val="left"/>
      <w:pPr>
        <w:ind w:left="6595" w:hanging="215"/>
      </w:pPr>
      <w:rPr>
        <w:rFonts w:hint="default"/>
        <w:lang w:val="en-US" w:eastAsia="en-US" w:bidi="en-US"/>
      </w:rPr>
    </w:lvl>
    <w:lvl w:ilvl="8">
      <w:start w:val="0"/>
      <w:numFmt w:val="bullet"/>
      <w:lvlText w:val="•"/>
      <w:lvlJc w:val="left"/>
      <w:pPr>
        <w:ind w:left="7500" w:hanging="215"/>
      </w:pPr>
      <w:rPr>
        <w:rFonts w:hint="default"/>
        <w:lang w:val="en-US" w:eastAsia="en-US" w:bidi="en-US"/>
      </w:rPr>
    </w:lvl>
  </w:abstractNum>
  <w:abstractNum w:abstractNumId="7">
    <w:nsid w:val="108911F9"/>
    <w:multiLevelType w:val="hybridMultilevel"/>
    <w:tmpl w:val="456CA3AE"/>
    <w:lvl w:ilvl="0">
      <w:start w:val="1"/>
      <w:numFmt w:val="lowerLetter"/>
      <w:lvlText w:val="%1)"/>
      <w:lvlJc w:val="left"/>
      <w:pPr>
        <w:ind w:left="116" w:hanging="286"/>
      </w:pPr>
      <w:rPr>
        <w:rFonts w:hint="default"/>
        <w:spacing w:val="-30"/>
        <w:w w:val="100"/>
        <w:lang w:val="tr-TR" w:eastAsia="tr-TR" w:bidi="tr-TR"/>
      </w:rPr>
    </w:lvl>
    <w:lvl w:ilvl="1">
      <w:start w:val="0"/>
      <w:numFmt w:val="bullet"/>
      <w:lvlText w:val="•"/>
      <w:lvlJc w:val="left"/>
      <w:pPr>
        <w:ind w:left="1066" w:hanging="286"/>
      </w:pPr>
      <w:rPr>
        <w:rFonts w:hint="default"/>
        <w:lang w:val="tr-TR" w:eastAsia="tr-TR" w:bidi="tr-TR"/>
      </w:rPr>
    </w:lvl>
    <w:lvl w:ilvl="2">
      <w:start w:val="0"/>
      <w:numFmt w:val="bullet"/>
      <w:lvlText w:val="•"/>
      <w:lvlJc w:val="left"/>
      <w:pPr>
        <w:ind w:left="2013" w:hanging="286"/>
      </w:pPr>
      <w:rPr>
        <w:rFonts w:hint="default"/>
        <w:lang w:val="tr-TR" w:eastAsia="tr-TR" w:bidi="tr-TR"/>
      </w:rPr>
    </w:lvl>
    <w:lvl w:ilvl="3">
      <w:start w:val="0"/>
      <w:numFmt w:val="bullet"/>
      <w:lvlText w:val="•"/>
      <w:lvlJc w:val="left"/>
      <w:pPr>
        <w:ind w:left="2959" w:hanging="286"/>
      </w:pPr>
      <w:rPr>
        <w:rFonts w:hint="default"/>
        <w:lang w:val="tr-TR" w:eastAsia="tr-TR" w:bidi="tr-TR"/>
      </w:rPr>
    </w:lvl>
    <w:lvl w:ilvl="4">
      <w:start w:val="0"/>
      <w:numFmt w:val="bullet"/>
      <w:lvlText w:val="•"/>
      <w:lvlJc w:val="left"/>
      <w:pPr>
        <w:ind w:left="3906" w:hanging="286"/>
      </w:pPr>
      <w:rPr>
        <w:rFonts w:hint="default"/>
        <w:lang w:val="tr-TR" w:eastAsia="tr-TR" w:bidi="tr-TR"/>
      </w:rPr>
    </w:lvl>
    <w:lvl w:ilvl="5">
      <w:start w:val="0"/>
      <w:numFmt w:val="bullet"/>
      <w:lvlText w:val="•"/>
      <w:lvlJc w:val="left"/>
      <w:pPr>
        <w:ind w:left="4853" w:hanging="286"/>
      </w:pPr>
      <w:rPr>
        <w:rFonts w:hint="default"/>
        <w:lang w:val="tr-TR" w:eastAsia="tr-TR" w:bidi="tr-TR"/>
      </w:rPr>
    </w:lvl>
    <w:lvl w:ilvl="6">
      <w:start w:val="0"/>
      <w:numFmt w:val="bullet"/>
      <w:lvlText w:val="•"/>
      <w:lvlJc w:val="left"/>
      <w:pPr>
        <w:ind w:left="5799" w:hanging="286"/>
      </w:pPr>
      <w:rPr>
        <w:rFonts w:hint="default"/>
        <w:lang w:val="tr-TR" w:eastAsia="tr-TR" w:bidi="tr-TR"/>
      </w:rPr>
    </w:lvl>
    <w:lvl w:ilvl="7">
      <w:start w:val="0"/>
      <w:numFmt w:val="bullet"/>
      <w:lvlText w:val="•"/>
      <w:lvlJc w:val="left"/>
      <w:pPr>
        <w:ind w:left="6746" w:hanging="286"/>
      </w:pPr>
      <w:rPr>
        <w:rFonts w:hint="default"/>
        <w:lang w:val="tr-TR" w:eastAsia="tr-TR" w:bidi="tr-TR"/>
      </w:rPr>
    </w:lvl>
    <w:lvl w:ilvl="8">
      <w:start w:val="0"/>
      <w:numFmt w:val="bullet"/>
      <w:lvlText w:val="•"/>
      <w:lvlJc w:val="left"/>
      <w:pPr>
        <w:ind w:left="7693" w:hanging="286"/>
      </w:pPr>
      <w:rPr>
        <w:rFonts w:hint="default"/>
        <w:lang w:val="tr-TR" w:eastAsia="tr-TR" w:bidi="tr-TR"/>
      </w:rPr>
    </w:lvl>
  </w:abstractNum>
  <w:abstractNum w:abstractNumId="8">
    <w:nsid w:val="16253224"/>
    <w:multiLevelType w:val="hybridMultilevel"/>
    <w:tmpl w:val="B9209D9C"/>
    <w:lvl w:ilvl="0">
      <w:start w:val="1"/>
      <w:numFmt w:val="lowerLetter"/>
      <w:lvlText w:val="(%1)"/>
      <w:lvlJc w:val="left"/>
      <w:pPr>
        <w:ind w:left="116" w:hanging="437"/>
        <w:jc w:val="left"/>
      </w:pPr>
      <w:rPr>
        <w:rFonts w:ascii="Times New Roman" w:eastAsia="Times New Roman" w:hAnsi="Times New Roman" w:cs="Times New Roman" w:hint="default"/>
        <w:spacing w:val="-9"/>
        <w:w w:val="100"/>
        <w:sz w:val="24"/>
        <w:szCs w:val="24"/>
        <w:lang w:val="tr-TR" w:eastAsia="tr-TR" w:bidi="tr-TR"/>
      </w:rPr>
    </w:lvl>
    <w:lvl w:ilvl="1">
      <w:start w:val="0"/>
      <w:numFmt w:val="bullet"/>
      <w:lvlText w:val="•"/>
      <w:lvlJc w:val="left"/>
      <w:pPr>
        <w:ind w:left="1037" w:hanging="437"/>
      </w:pPr>
      <w:rPr>
        <w:rFonts w:hint="default"/>
        <w:lang w:val="tr-TR" w:eastAsia="tr-TR" w:bidi="tr-TR"/>
      </w:rPr>
    </w:lvl>
    <w:lvl w:ilvl="2">
      <w:start w:val="0"/>
      <w:numFmt w:val="bullet"/>
      <w:lvlText w:val="•"/>
      <w:lvlJc w:val="left"/>
      <w:pPr>
        <w:ind w:left="1955" w:hanging="437"/>
      </w:pPr>
      <w:rPr>
        <w:rFonts w:hint="default"/>
        <w:lang w:val="tr-TR" w:eastAsia="tr-TR" w:bidi="tr-TR"/>
      </w:rPr>
    </w:lvl>
    <w:lvl w:ilvl="3">
      <w:start w:val="0"/>
      <w:numFmt w:val="bullet"/>
      <w:lvlText w:val="•"/>
      <w:lvlJc w:val="left"/>
      <w:pPr>
        <w:ind w:left="2873" w:hanging="437"/>
      </w:pPr>
      <w:rPr>
        <w:rFonts w:hint="default"/>
        <w:lang w:val="tr-TR" w:eastAsia="tr-TR" w:bidi="tr-TR"/>
      </w:rPr>
    </w:lvl>
    <w:lvl w:ilvl="4">
      <w:start w:val="0"/>
      <w:numFmt w:val="bullet"/>
      <w:lvlText w:val="•"/>
      <w:lvlJc w:val="left"/>
      <w:pPr>
        <w:ind w:left="3791" w:hanging="437"/>
      </w:pPr>
      <w:rPr>
        <w:rFonts w:hint="default"/>
        <w:lang w:val="tr-TR" w:eastAsia="tr-TR" w:bidi="tr-TR"/>
      </w:rPr>
    </w:lvl>
    <w:lvl w:ilvl="5">
      <w:start w:val="0"/>
      <w:numFmt w:val="bullet"/>
      <w:lvlText w:val="•"/>
      <w:lvlJc w:val="left"/>
      <w:pPr>
        <w:ind w:left="4709" w:hanging="437"/>
      </w:pPr>
      <w:rPr>
        <w:rFonts w:hint="default"/>
        <w:lang w:val="tr-TR" w:eastAsia="tr-TR" w:bidi="tr-TR"/>
      </w:rPr>
    </w:lvl>
    <w:lvl w:ilvl="6">
      <w:start w:val="0"/>
      <w:numFmt w:val="bullet"/>
      <w:lvlText w:val="•"/>
      <w:lvlJc w:val="left"/>
      <w:pPr>
        <w:ind w:left="5627" w:hanging="437"/>
      </w:pPr>
      <w:rPr>
        <w:rFonts w:hint="default"/>
        <w:lang w:val="tr-TR" w:eastAsia="tr-TR" w:bidi="tr-TR"/>
      </w:rPr>
    </w:lvl>
    <w:lvl w:ilvl="7">
      <w:start w:val="0"/>
      <w:numFmt w:val="bullet"/>
      <w:lvlText w:val="•"/>
      <w:lvlJc w:val="left"/>
      <w:pPr>
        <w:ind w:left="6545" w:hanging="437"/>
      </w:pPr>
      <w:rPr>
        <w:rFonts w:hint="default"/>
        <w:lang w:val="tr-TR" w:eastAsia="tr-TR" w:bidi="tr-TR"/>
      </w:rPr>
    </w:lvl>
    <w:lvl w:ilvl="8">
      <w:start w:val="0"/>
      <w:numFmt w:val="bullet"/>
      <w:lvlText w:val="•"/>
      <w:lvlJc w:val="left"/>
      <w:pPr>
        <w:ind w:left="7463" w:hanging="437"/>
      </w:pPr>
      <w:rPr>
        <w:rFonts w:hint="default"/>
        <w:lang w:val="tr-TR" w:eastAsia="tr-TR" w:bidi="tr-TR"/>
      </w:rPr>
    </w:lvl>
  </w:abstractNum>
  <w:abstractNum w:abstractNumId="9">
    <w:nsid w:val="17D341A7"/>
    <w:multiLevelType w:val="hybridMultilevel"/>
    <w:tmpl w:val="EC72515A"/>
    <w:lvl w:ilvl="0">
      <w:start w:val="2"/>
      <w:numFmt w:val="decimal"/>
      <w:lvlText w:val="(%1)"/>
      <w:lvlJc w:val="left"/>
      <w:pPr>
        <w:ind w:left="118" w:hanging="426"/>
        <w:jc w:val="right"/>
      </w:pPr>
      <w:rPr>
        <w:rFonts w:ascii="Times New Roman" w:eastAsia="Times New Roman" w:hAnsi="Times New Roman" w:cs="Times New Roman" w:hint="default"/>
        <w:spacing w:val="-1"/>
        <w:w w:val="100"/>
        <w:sz w:val="24"/>
        <w:szCs w:val="24"/>
        <w:lang w:val="en-US" w:eastAsia="en-US" w:bidi="en-US"/>
      </w:rPr>
    </w:lvl>
    <w:lvl w:ilvl="1">
      <w:start w:val="0"/>
      <w:numFmt w:val="bullet"/>
      <w:lvlText w:val="•"/>
      <w:lvlJc w:val="left"/>
      <w:pPr>
        <w:ind w:left="1039" w:hanging="426"/>
      </w:pPr>
      <w:rPr>
        <w:rFonts w:hint="default"/>
        <w:lang w:val="en-US" w:eastAsia="en-US" w:bidi="en-US"/>
      </w:rPr>
    </w:lvl>
    <w:lvl w:ilvl="2">
      <w:start w:val="0"/>
      <w:numFmt w:val="bullet"/>
      <w:lvlText w:val="•"/>
      <w:lvlJc w:val="left"/>
      <w:pPr>
        <w:ind w:left="1958" w:hanging="426"/>
      </w:pPr>
      <w:rPr>
        <w:rFonts w:hint="default"/>
        <w:lang w:val="en-US" w:eastAsia="en-US" w:bidi="en-US"/>
      </w:rPr>
    </w:lvl>
    <w:lvl w:ilvl="3">
      <w:start w:val="0"/>
      <w:numFmt w:val="bullet"/>
      <w:lvlText w:val="•"/>
      <w:lvlJc w:val="left"/>
      <w:pPr>
        <w:ind w:left="2877" w:hanging="426"/>
      </w:pPr>
      <w:rPr>
        <w:rFonts w:hint="default"/>
        <w:lang w:val="en-US" w:eastAsia="en-US" w:bidi="en-US"/>
      </w:rPr>
    </w:lvl>
    <w:lvl w:ilvl="4">
      <w:start w:val="0"/>
      <w:numFmt w:val="bullet"/>
      <w:lvlText w:val="•"/>
      <w:lvlJc w:val="left"/>
      <w:pPr>
        <w:ind w:left="3796" w:hanging="426"/>
      </w:pPr>
      <w:rPr>
        <w:rFonts w:hint="default"/>
        <w:lang w:val="en-US" w:eastAsia="en-US" w:bidi="en-US"/>
      </w:rPr>
    </w:lvl>
    <w:lvl w:ilvl="5">
      <w:start w:val="0"/>
      <w:numFmt w:val="bullet"/>
      <w:lvlText w:val="•"/>
      <w:lvlJc w:val="left"/>
      <w:pPr>
        <w:ind w:left="4715" w:hanging="426"/>
      </w:pPr>
      <w:rPr>
        <w:rFonts w:hint="default"/>
        <w:lang w:val="en-US" w:eastAsia="en-US" w:bidi="en-US"/>
      </w:rPr>
    </w:lvl>
    <w:lvl w:ilvl="6">
      <w:start w:val="0"/>
      <w:numFmt w:val="bullet"/>
      <w:lvlText w:val="•"/>
      <w:lvlJc w:val="left"/>
      <w:pPr>
        <w:ind w:left="5634" w:hanging="426"/>
      </w:pPr>
      <w:rPr>
        <w:rFonts w:hint="default"/>
        <w:lang w:val="en-US" w:eastAsia="en-US" w:bidi="en-US"/>
      </w:rPr>
    </w:lvl>
    <w:lvl w:ilvl="7">
      <w:start w:val="0"/>
      <w:numFmt w:val="bullet"/>
      <w:lvlText w:val="•"/>
      <w:lvlJc w:val="left"/>
      <w:pPr>
        <w:ind w:left="6553" w:hanging="426"/>
      </w:pPr>
      <w:rPr>
        <w:rFonts w:hint="default"/>
        <w:lang w:val="en-US" w:eastAsia="en-US" w:bidi="en-US"/>
      </w:rPr>
    </w:lvl>
    <w:lvl w:ilvl="8">
      <w:start w:val="0"/>
      <w:numFmt w:val="bullet"/>
      <w:lvlText w:val="•"/>
      <w:lvlJc w:val="left"/>
      <w:pPr>
        <w:ind w:left="7472" w:hanging="426"/>
      </w:pPr>
      <w:rPr>
        <w:rFonts w:hint="default"/>
        <w:lang w:val="en-US" w:eastAsia="en-US" w:bidi="en-US"/>
      </w:rPr>
    </w:lvl>
  </w:abstractNum>
  <w:abstractNum w:abstractNumId="10">
    <w:nsid w:val="18A94F46"/>
    <w:multiLevelType w:val="hybridMultilevel"/>
    <w:tmpl w:val="FAF8A608"/>
    <w:lvl w:ilvl="0">
      <w:start w:val="2"/>
      <w:numFmt w:val="decimal"/>
      <w:lvlText w:val="(%1)"/>
      <w:lvlJc w:val="left"/>
      <w:pPr>
        <w:ind w:left="100" w:hanging="281"/>
      </w:pPr>
      <w:rPr>
        <w:rFonts w:ascii="Times New Roman" w:eastAsia="Times New Roman" w:hAnsi="Times New Roman" w:cs="Times New Roman" w:hint="default"/>
        <w:w w:val="100"/>
        <w:sz w:val="22"/>
        <w:szCs w:val="22"/>
        <w:lang w:val="en-US" w:eastAsia="en-US" w:bidi="en-US"/>
      </w:rPr>
    </w:lvl>
    <w:lvl w:ilvl="1">
      <w:start w:val="0"/>
      <w:numFmt w:val="bullet"/>
      <w:lvlText w:val="•"/>
      <w:lvlJc w:val="left"/>
      <w:pPr>
        <w:ind w:left="1046" w:hanging="281"/>
      </w:pPr>
      <w:rPr>
        <w:rFonts w:hint="default"/>
        <w:lang w:val="en-US" w:eastAsia="en-US" w:bidi="en-US"/>
      </w:rPr>
    </w:lvl>
    <w:lvl w:ilvl="2">
      <w:start w:val="0"/>
      <w:numFmt w:val="bullet"/>
      <w:lvlText w:val="•"/>
      <w:lvlJc w:val="left"/>
      <w:pPr>
        <w:ind w:left="1993" w:hanging="281"/>
      </w:pPr>
      <w:rPr>
        <w:rFonts w:hint="default"/>
        <w:lang w:val="en-US" w:eastAsia="en-US" w:bidi="en-US"/>
      </w:rPr>
    </w:lvl>
    <w:lvl w:ilvl="3">
      <w:start w:val="0"/>
      <w:numFmt w:val="bullet"/>
      <w:lvlText w:val="•"/>
      <w:lvlJc w:val="left"/>
      <w:pPr>
        <w:ind w:left="2939" w:hanging="281"/>
      </w:pPr>
      <w:rPr>
        <w:rFonts w:hint="default"/>
        <w:lang w:val="en-US" w:eastAsia="en-US" w:bidi="en-US"/>
      </w:rPr>
    </w:lvl>
    <w:lvl w:ilvl="4">
      <w:start w:val="0"/>
      <w:numFmt w:val="bullet"/>
      <w:lvlText w:val="•"/>
      <w:lvlJc w:val="left"/>
      <w:pPr>
        <w:ind w:left="3886" w:hanging="281"/>
      </w:pPr>
      <w:rPr>
        <w:rFonts w:hint="default"/>
        <w:lang w:val="en-US" w:eastAsia="en-US" w:bidi="en-US"/>
      </w:rPr>
    </w:lvl>
    <w:lvl w:ilvl="5">
      <w:start w:val="0"/>
      <w:numFmt w:val="bullet"/>
      <w:lvlText w:val="•"/>
      <w:lvlJc w:val="left"/>
      <w:pPr>
        <w:ind w:left="4833" w:hanging="281"/>
      </w:pPr>
      <w:rPr>
        <w:rFonts w:hint="default"/>
        <w:lang w:val="en-US" w:eastAsia="en-US" w:bidi="en-US"/>
      </w:rPr>
    </w:lvl>
    <w:lvl w:ilvl="6">
      <w:start w:val="0"/>
      <w:numFmt w:val="bullet"/>
      <w:lvlText w:val="•"/>
      <w:lvlJc w:val="left"/>
      <w:pPr>
        <w:ind w:left="5779" w:hanging="281"/>
      </w:pPr>
      <w:rPr>
        <w:rFonts w:hint="default"/>
        <w:lang w:val="en-US" w:eastAsia="en-US" w:bidi="en-US"/>
      </w:rPr>
    </w:lvl>
    <w:lvl w:ilvl="7">
      <w:start w:val="0"/>
      <w:numFmt w:val="bullet"/>
      <w:lvlText w:val="•"/>
      <w:lvlJc w:val="left"/>
      <w:pPr>
        <w:ind w:left="6726" w:hanging="281"/>
      </w:pPr>
      <w:rPr>
        <w:rFonts w:hint="default"/>
        <w:lang w:val="en-US" w:eastAsia="en-US" w:bidi="en-US"/>
      </w:rPr>
    </w:lvl>
    <w:lvl w:ilvl="8">
      <w:start w:val="0"/>
      <w:numFmt w:val="bullet"/>
      <w:lvlText w:val="•"/>
      <w:lvlJc w:val="left"/>
      <w:pPr>
        <w:ind w:left="7673" w:hanging="281"/>
      </w:pPr>
      <w:rPr>
        <w:rFonts w:hint="default"/>
        <w:lang w:val="en-US" w:eastAsia="en-US" w:bidi="en-US"/>
      </w:rPr>
    </w:lvl>
  </w:abstractNum>
  <w:abstractNum w:abstractNumId="11">
    <w:nsid w:val="1A4F020E"/>
    <w:multiLevelType w:val="hybridMultilevel"/>
    <w:tmpl w:val="E7AC6ABE"/>
    <w:lvl w:ilvl="0">
      <w:start w:val="2"/>
      <w:numFmt w:val="decimal"/>
      <w:lvlText w:val="(%1)"/>
      <w:lvlJc w:val="left"/>
      <w:pPr>
        <w:ind w:left="116" w:hanging="286"/>
        <w:jc w:val="left"/>
      </w:pPr>
      <w:rPr>
        <w:rFonts w:ascii="Times New Roman" w:eastAsia="Times New Roman" w:hAnsi="Times New Roman" w:cs="Times New Roman" w:hint="default"/>
        <w:spacing w:val="-1"/>
        <w:w w:val="100"/>
        <w:sz w:val="22"/>
        <w:szCs w:val="22"/>
        <w:lang w:val="tr-TR" w:eastAsia="tr-TR" w:bidi="tr-TR"/>
      </w:rPr>
    </w:lvl>
    <w:lvl w:ilvl="1">
      <w:start w:val="0"/>
      <w:numFmt w:val="bullet"/>
      <w:lvlText w:val="•"/>
      <w:lvlJc w:val="left"/>
      <w:pPr>
        <w:ind w:left="1037" w:hanging="286"/>
      </w:pPr>
      <w:rPr>
        <w:rFonts w:hint="default"/>
        <w:lang w:val="tr-TR" w:eastAsia="tr-TR" w:bidi="tr-TR"/>
      </w:rPr>
    </w:lvl>
    <w:lvl w:ilvl="2">
      <w:start w:val="0"/>
      <w:numFmt w:val="bullet"/>
      <w:lvlText w:val="•"/>
      <w:lvlJc w:val="left"/>
      <w:pPr>
        <w:ind w:left="1955" w:hanging="286"/>
      </w:pPr>
      <w:rPr>
        <w:rFonts w:hint="default"/>
        <w:lang w:val="tr-TR" w:eastAsia="tr-TR" w:bidi="tr-TR"/>
      </w:rPr>
    </w:lvl>
    <w:lvl w:ilvl="3">
      <w:start w:val="0"/>
      <w:numFmt w:val="bullet"/>
      <w:lvlText w:val="•"/>
      <w:lvlJc w:val="left"/>
      <w:pPr>
        <w:ind w:left="2873" w:hanging="286"/>
      </w:pPr>
      <w:rPr>
        <w:rFonts w:hint="default"/>
        <w:lang w:val="tr-TR" w:eastAsia="tr-TR" w:bidi="tr-TR"/>
      </w:rPr>
    </w:lvl>
    <w:lvl w:ilvl="4">
      <w:start w:val="0"/>
      <w:numFmt w:val="bullet"/>
      <w:lvlText w:val="•"/>
      <w:lvlJc w:val="left"/>
      <w:pPr>
        <w:ind w:left="3791" w:hanging="286"/>
      </w:pPr>
      <w:rPr>
        <w:rFonts w:hint="default"/>
        <w:lang w:val="tr-TR" w:eastAsia="tr-TR" w:bidi="tr-TR"/>
      </w:rPr>
    </w:lvl>
    <w:lvl w:ilvl="5">
      <w:start w:val="0"/>
      <w:numFmt w:val="bullet"/>
      <w:lvlText w:val="•"/>
      <w:lvlJc w:val="left"/>
      <w:pPr>
        <w:ind w:left="4709" w:hanging="286"/>
      </w:pPr>
      <w:rPr>
        <w:rFonts w:hint="default"/>
        <w:lang w:val="tr-TR" w:eastAsia="tr-TR" w:bidi="tr-TR"/>
      </w:rPr>
    </w:lvl>
    <w:lvl w:ilvl="6">
      <w:start w:val="0"/>
      <w:numFmt w:val="bullet"/>
      <w:lvlText w:val="•"/>
      <w:lvlJc w:val="left"/>
      <w:pPr>
        <w:ind w:left="5627" w:hanging="286"/>
      </w:pPr>
      <w:rPr>
        <w:rFonts w:hint="default"/>
        <w:lang w:val="tr-TR" w:eastAsia="tr-TR" w:bidi="tr-TR"/>
      </w:rPr>
    </w:lvl>
    <w:lvl w:ilvl="7">
      <w:start w:val="0"/>
      <w:numFmt w:val="bullet"/>
      <w:lvlText w:val="•"/>
      <w:lvlJc w:val="left"/>
      <w:pPr>
        <w:ind w:left="6545" w:hanging="286"/>
      </w:pPr>
      <w:rPr>
        <w:rFonts w:hint="default"/>
        <w:lang w:val="tr-TR" w:eastAsia="tr-TR" w:bidi="tr-TR"/>
      </w:rPr>
    </w:lvl>
    <w:lvl w:ilvl="8">
      <w:start w:val="0"/>
      <w:numFmt w:val="bullet"/>
      <w:lvlText w:val="•"/>
      <w:lvlJc w:val="left"/>
      <w:pPr>
        <w:ind w:left="7463" w:hanging="286"/>
      </w:pPr>
      <w:rPr>
        <w:rFonts w:hint="default"/>
        <w:lang w:val="tr-TR" w:eastAsia="tr-TR" w:bidi="tr-TR"/>
      </w:rPr>
    </w:lvl>
  </w:abstractNum>
  <w:abstractNum w:abstractNumId="12">
    <w:nsid w:val="1B2C0B4D"/>
    <w:multiLevelType w:val="hybridMultilevel"/>
    <w:tmpl w:val="4F3E64BA"/>
    <w:lvl w:ilvl="0">
      <w:start w:val="1"/>
      <w:numFmt w:val="lowerLetter"/>
      <w:lvlText w:val="%1)"/>
      <w:lvlJc w:val="left"/>
      <w:pPr>
        <w:ind w:left="116" w:hanging="286"/>
        <w:jc w:val="left"/>
      </w:pPr>
      <w:rPr>
        <w:rFonts w:ascii="Times New Roman" w:eastAsia="Times New Roman" w:hAnsi="Times New Roman" w:cs="Times New Roman" w:hint="default"/>
        <w:spacing w:val="-20"/>
        <w:w w:val="100"/>
        <w:sz w:val="24"/>
        <w:szCs w:val="24"/>
        <w:lang w:val="tr-TR" w:eastAsia="tr-TR" w:bidi="tr-TR"/>
      </w:rPr>
    </w:lvl>
    <w:lvl w:ilvl="1">
      <w:start w:val="0"/>
      <w:numFmt w:val="bullet"/>
      <w:lvlText w:val="•"/>
      <w:lvlJc w:val="left"/>
      <w:pPr>
        <w:ind w:left="1037" w:hanging="286"/>
      </w:pPr>
      <w:rPr>
        <w:rFonts w:hint="default"/>
        <w:lang w:val="tr-TR" w:eastAsia="tr-TR" w:bidi="tr-TR"/>
      </w:rPr>
    </w:lvl>
    <w:lvl w:ilvl="2">
      <w:start w:val="0"/>
      <w:numFmt w:val="bullet"/>
      <w:lvlText w:val="•"/>
      <w:lvlJc w:val="left"/>
      <w:pPr>
        <w:ind w:left="1955" w:hanging="286"/>
      </w:pPr>
      <w:rPr>
        <w:rFonts w:hint="default"/>
        <w:lang w:val="tr-TR" w:eastAsia="tr-TR" w:bidi="tr-TR"/>
      </w:rPr>
    </w:lvl>
    <w:lvl w:ilvl="3">
      <w:start w:val="0"/>
      <w:numFmt w:val="bullet"/>
      <w:lvlText w:val="•"/>
      <w:lvlJc w:val="left"/>
      <w:pPr>
        <w:ind w:left="2873" w:hanging="286"/>
      </w:pPr>
      <w:rPr>
        <w:rFonts w:hint="default"/>
        <w:lang w:val="tr-TR" w:eastAsia="tr-TR" w:bidi="tr-TR"/>
      </w:rPr>
    </w:lvl>
    <w:lvl w:ilvl="4">
      <w:start w:val="0"/>
      <w:numFmt w:val="bullet"/>
      <w:lvlText w:val="•"/>
      <w:lvlJc w:val="left"/>
      <w:pPr>
        <w:ind w:left="3791" w:hanging="286"/>
      </w:pPr>
      <w:rPr>
        <w:rFonts w:hint="default"/>
        <w:lang w:val="tr-TR" w:eastAsia="tr-TR" w:bidi="tr-TR"/>
      </w:rPr>
    </w:lvl>
    <w:lvl w:ilvl="5">
      <w:start w:val="0"/>
      <w:numFmt w:val="bullet"/>
      <w:lvlText w:val="•"/>
      <w:lvlJc w:val="left"/>
      <w:pPr>
        <w:ind w:left="4709" w:hanging="286"/>
      </w:pPr>
      <w:rPr>
        <w:rFonts w:hint="default"/>
        <w:lang w:val="tr-TR" w:eastAsia="tr-TR" w:bidi="tr-TR"/>
      </w:rPr>
    </w:lvl>
    <w:lvl w:ilvl="6">
      <w:start w:val="0"/>
      <w:numFmt w:val="bullet"/>
      <w:lvlText w:val="•"/>
      <w:lvlJc w:val="left"/>
      <w:pPr>
        <w:ind w:left="5627" w:hanging="286"/>
      </w:pPr>
      <w:rPr>
        <w:rFonts w:hint="default"/>
        <w:lang w:val="tr-TR" w:eastAsia="tr-TR" w:bidi="tr-TR"/>
      </w:rPr>
    </w:lvl>
    <w:lvl w:ilvl="7">
      <w:start w:val="0"/>
      <w:numFmt w:val="bullet"/>
      <w:lvlText w:val="•"/>
      <w:lvlJc w:val="left"/>
      <w:pPr>
        <w:ind w:left="6545" w:hanging="286"/>
      </w:pPr>
      <w:rPr>
        <w:rFonts w:hint="default"/>
        <w:lang w:val="tr-TR" w:eastAsia="tr-TR" w:bidi="tr-TR"/>
      </w:rPr>
    </w:lvl>
    <w:lvl w:ilvl="8">
      <w:start w:val="0"/>
      <w:numFmt w:val="bullet"/>
      <w:lvlText w:val="•"/>
      <w:lvlJc w:val="left"/>
      <w:pPr>
        <w:ind w:left="7463" w:hanging="286"/>
      </w:pPr>
      <w:rPr>
        <w:rFonts w:hint="default"/>
        <w:lang w:val="tr-TR" w:eastAsia="tr-TR" w:bidi="tr-TR"/>
      </w:rPr>
    </w:lvl>
  </w:abstractNum>
  <w:abstractNum w:abstractNumId="13">
    <w:nsid w:val="1C0B0DF1"/>
    <w:multiLevelType w:val="hybridMultilevel"/>
    <w:tmpl w:val="F49A4392"/>
    <w:lvl w:ilvl="0">
      <w:start w:val="2"/>
      <w:numFmt w:val="decimal"/>
      <w:lvlText w:val="(%1)"/>
      <w:lvlJc w:val="left"/>
      <w:pPr>
        <w:ind w:left="260" w:hanging="396"/>
      </w:pPr>
      <w:rPr>
        <w:rFonts w:ascii="Times New Roman" w:eastAsia="Times New Roman" w:hAnsi="Times New Roman" w:cs="Times New Roman" w:hint="default"/>
        <w:spacing w:val="-8"/>
        <w:w w:val="99"/>
        <w:sz w:val="24"/>
        <w:szCs w:val="24"/>
        <w:lang w:val="en-US" w:eastAsia="en-US" w:bidi="en-US"/>
      </w:rPr>
    </w:lvl>
    <w:lvl w:ilvl="1">
      <w:start w:val="0"/>
      <w:numFmt w:val="bullet"/>
      <w:lvlText w:val="•"/>
      <w:lvlJc w:val="left"/>
      <w:pPr>
        <w:ind w:left="1165" w:hanging="396"/>
      </w:pPr>
      <w:rPr>
        <w:rFonts w:hint="default"/>
        <w:lang w:val="en-US" w:eastAsia="en-US" w:bidi="en-US"/>
      </w:rPr>
    </w:lvl>
    <w:lvl w:ilvl="2">
      <w:start w:val="0"/>
      <w:numFmt w:val="bullet"/>
      <w:lvlText w:val="•"/>
      <w:lvlJc w:val="left"/>
      <w:pPr>
        <w:ind w:left="2070" w:hanging="396"/>
      </w:pPr>
      <w:rPr>
        <w:rFonts w:hint="default"/>
        <w:lang w:val="en-US" w:eastAsia="en-US" w:bidi="en-US"/>
      </w:rPr>
    </w:lvl>
    <w:lvl w:ilvl="3">
      <w:start w:val="0"/>
      <w:numFmt w:val="bullet"/>
      <w:lvlText w:val="•"/>
      <w:lvlJc w:val="left"/>
      <w:pPr>
        <w:ind w:left="2975" w:hanging="396"/>
      </w:pPr>
      <w:rPr>
        <w:rFonts w:hint="default"/>
        <w:lang w:val="en-US" w:eastAsia="en-US" w:bidi="en-US"/>
      </w:rPr>
    </w:lvl>
    <w:lvl w:ilvl="4">
      <w:start w:val="0"/>
      <w:numFmt w:val="bullet"/>
      <w:lvlText w:val="•"/>
      <w:lvlJc w:val="left"/>
      <w:pPr>
        <w:ind w:left="3880" w:hanging="396"/>
      </w:pPr>
      <w:rPr>
        <w:rFonts w:hint="default"/>
        <w:lang w:val="en-US" w:eastAsia="en-US" w:bidi="en-US"/>
      </w:rPr>
    </w:lvl>
    <w:lvl w:ilvl="5">
      <w:start w:val="0"/>
      <w:numFmt w:val="bullet"/>
      <w:lvlText w:val="•"/>
      <w:lvlJc w:val="left"/>
      <w:pPr>
        <w:ind w:left="4785" w:hanging="396"/>
      </w:pPr>
      <w:rPr>
        <w:rFonts w:hint="default"/>
        <w:lang w:val="en-US" w:eastAsia="en-US" w:bidi="en-US"/>
      </w:rPr>
    </w:lvl>
    <w:lvl w:ilvl="6">
      <w:start w:val="0"/>
      <w:numFmt w:val="bullet"/>
      <w:lvlText w:val="•"/>
      <w:lvlJc w:val="left"/>
      <w:pPr>
        <w:ind w:left="5690" w:hanging="396"/>
      </w:pPr>
      <w:rPr>
        <w:rFonts w:hint="default"/>
        <w:lang w:val="en-US" w:eastAsia="en-US" w:bidi="en-US"/>
      </w:rPr>
    </w:lvl>
    <w:lvl w:ilvl="7">
      <w:start w:val="0"/>
      <w:numFmt w:val="bullet"/>
      <w:lvlText w:val="•"/>
      <w:lvlJc w:val="left"/>
      <w:pPr>
        <w:ind w:left="6595" w:hanging="396"/>
      </w:pPr>
      <w:rPr>
        <w:rFonts w:hint="default"/>
        <w:lang w:val="en-US" w:eastAsia="en-US" w:bidi="en-US"/>
      </w:rPr>
    </w:lvl>
    <w:lvl w:ilvl="8">
      <w:start w:val="0"/>
      <w:numFmt w:val="bullet"/>
      <w:lvlText w:val="•"/>
      <w:lvlJc w:val="left"/>
      <w:pPr>
        <w:ind w:left="7500" w:hanging="396"/>
      </w:pPr>
      <w:rPr>
        <w:rFonts w:hint="default"/>
        <w:lang w:val="en-US" w:eastAsia="en-US" w:bidi="en-US"/>
      </w:rPr>
    </w:lvl>
  </w:abstractNum>
  <w:abstractNum w:abstractNumId="14">
    <w:nsid w:val="1E1961AB"/>
    <w:multiLevelType w:val="hybridMultilevel"/>
    <w:tmpl w:val="46E67B3C"/>
    <w:lvl w:ilvl="0">
      <w:start w:val="1"/>
      <w:numFmt w:val="lowerLetter"/>
      <w:lvlText w:val="%1)"/>
      <w:lvlJc w:val="left"/>
      <w:pPr>
        <w:ind w:left="116" w:hanging="286"/>
      </w:pPr>
      <w:rPr>
        <w:rFonts w:ascii="Times New Roman" w:eastAsia="Times New Roman" w:hAnsi="Times New Roman" w:cs="Times New Roman" w:hint="default"/>
        <w:spacing w:val="-23"/>
        <w:w w:val="100"/>
        <w:sz w:val="24"/>
        <w:szCs w:val="24"/>
        <w:lang w:val="tr-TR" w:eastAsia="tr-TR" w:bidi="tr-TR"/>
      </w:rPr>
    </w:lvl>
    <w:lvl w:ilvl="1">
      <w:start w:val="0"/>
      <w:numFmt w:val="bullet"/>
      <w:lvlText w:val="•"/>
      <w:lvlJc w:val="left"/>
      <w:pPr>
        <w:ind w:left="1066" w:hanging="286"/>
      </w:pPr>
      <w:rPr>
        <w:rFonts w:hint="default"/>
        <w:lang w:val="tr-TR" w:eastAsia="tr-TR" w:bidi="tr-TR"/>
      </w:rPr>
    </w:lvl>
    <w:lvl w:ilvl="2">
      <w:start w:val="0"/>
      <w:numFmt w:val="bullet"/>
      <w:lvlText w:val="•"/>
      <w:lvlJc w:val="left"/>
      <w:pPr>
        <w:ind w:left="2013" w:hanging="286"/>
      </w:pPr>
      <w:rPr>
        <w:rFonts w:hint="default"/>
        <w:lang w:val="tr-TR" w:eastAsia="tr-TR" w:bidi="tr-TR"/>
      </w:rPr>
    </w:lvl>
    <w:lvl w:ilvl="3">
      <w:start w:val="0"/>
      <w:numFmt w:val="bullet"/>
      <w:lvlText w:val="•"/>
      <w:lvlJc w:val="left"/>
      <w:pPr>
        <w:ind w:left="2959" w:hanging="286"/>
      </w:pPr>
      <w:rPr>
        <w:rFonts w:hint="default"/>
        <w:lang w:val="tr-TR" w:eastAsia="tr-TR" w:bidi="tr-TR"/>
      </w:rPr>
    </w:lvl>
    <w:lvl w:ilvl="4">
      <w:start w:val="0"/>
      <w:numFmt w:val="bullet"/>
      <w:lvlText w:val="•"/>
      <w:lvlJc w:val="left"/>
      <w:pPr>
        <w:ind w:left="3906" w:hanging="286"/>
      </w:pPr>
      <w:rPr>
        <w:rFonts w:hint="default"/>
        <w:lang w:val="tr-TR" w:eastAsia="tr-TR" w:bidi="tr-TR"/>
      </w:rPr>
    </w:lvl>
    <w:lvl w:ilvl="5">
      <w:start w:val="0"/>
      <w:numFmt w:val="bullet"/>
      <w:lvlText w:val="•"/>
      <w:lvlJc w:val="left"/>
      <w:pPr>
        <w:ind w:left="4853" w:hanging="286"/>
      </w:pPr>
      <w:rPr>
        <w:rFonts w:hint="default"/>
        <w:lang w:val="tr-TR" w:eastAsia="tr-TR" w:bidi="tr-TR"/>
      </w:rPr>
    </w:lvl>
    <w:lvl w:ilvl="6">
      <w:start w:val="0"/>
      <w:numFmt w:val="bullet"/>
      <w:lvlText w:val="•"/>
      <w:lvlJc w:val="left"/>
      <w:pPr>
        <w:ind w:left="5799" w:hanging="286"/>
      </w:pPr>
      <w:rPr>
        <w:rFonts w:hint="default"/>
        <w:lang w:val="tr-TR" w:eastAsia="tr-TR" w:bidi="tr-TR"/>
      </w:rPr>
    </w:lvl>
    <w:lvl w:ilvl="7">
      <w:start w:val="0"/>
      <w:numFmt w:val="bullet"/>
      <w:lvlText w:val="•"/>
      <w:lvlJc w:val="left"/>
      <w:pPr>
        <w:ind w:left="6746" w:hanging="286"/>
      </w:pPr>
      <w:rPr>
        <w:rFonts w:hint="default"/>
        <w:lang w:val="tr-TR" w:eastAsia="tr-TR" w:bidi="tr-TR"/>
      </w:rPr>
    </w:lvl>
    <w:lvl w:ilvl="8">
      <w:start w:val="0"/>
      <w:numFmt w:val="bullet"/>
      <w:lvlText w:val="•"/>
      <w:lvlJc w:val="left"/>
      <w:pPr>
        <w:ind w:left="7693" w:hanging="286"/>
      </w:pPr>
      <w:rPr>
        <w:rFonts w:hint="default"/>
        <w:lang w:val="tr-TR" w:eastAsia="tr-TR" w:bidi="tr-TR"/>
      </w:rPr>
    </w:lvl>
  </w:abstractNum>
  <w:abstractNum w:abstractNumId="15">
    <w:nsid w:val="20657A44"/>
    <w:multiLevelType w:val="hybridMultilevel"/>
    <w:tmpl w:val="C9F0B402"/>
    <w:lvl w:ilvl="0">
      <w:start w:val="2"/>
      <w:numFmt w:val="decimal"/>
      <w:lvlText w:val="(%1)"/>
      <w:lvlJc w:val="left"/>
      <w:pPr>
        <w:ind w:left="116" w:hanging="346"/>
        <w:jc w:val="left"/>
      </w:pPr>
      <w:rPr>
        <w:rFonts w:ascii="Times New Roman" w:eastAsia="Times New Roman" w:hAnsi="Times New Roman" w:cs="Times New Roman" w:hint="default"/>
        <w:spacing w:val="-1"/>
        <w:w w:val="100"/>
        <w:sz w:val="24"/>
        <w:szCs w:val="24"/>
        <w:lang w:val="tr-TR" w:eastAsia="tr-TR" w:bidi="tr-TR"/>
      </w:rPr>
    </w:lvl>
    <w:lvl w:ilvl="1">
      <w:start w:val="0"/>
      <w:numFmt w:val="bullet"/>
      <w:lvlText w:val="•"/>
      <w:lvlJc w:val="left"/>
      <w:pPr>
        <w:ind w:left="1037" w:hanging="346"/>
      </w:pPr>
      <w:rPr>
        <w:rFonts w:hint="default"/>
        <w:lang w:val="tr-TR" w:eastAsia="tr-TR" w:bidi="tr-TR"/>
      </w:rPr>
    </w:lvl>
    <w:lvl w:ilvl="2">
      <w:start w:val="0"/>
      <w:numFmt w:val="bullet"/>
      <w:lvlText w:val="•"/>
      <w:lvlJc w:val="left"/>
      <w:pPr>
        <w:ind w:left="1955" w:hanging="346"/>
      </w:pPr>
      <w:rPr>
        <w:rFonts w:hint="default"/>
        <w:lang w:val="tr-TR" w:eastAsia="tr-TR" w:bidi="tr-TR"/>
      </w:rPr>
    </w:lvl>
    <w:lvl w:ilvl="3">
      <w:start w:val="0"/>
      <w:numFmt w:val="bullet"/>
      <w:lvlText w:val="•"/>
      <w:lvlJc w:val="left"/>
      <w:pPr>
        <w:ind w:left="2873" w:hanging="346"/>
      </w:pPr>
      <w:rPr>
        <w:rFonts w:hint="default"/>
        <w:lang w:val="tr-TR" w:eastAsia="tr-TR" w:bidi="tr-TR"/>
      </w:rPr>
    </w:lvl>
    <w:lvl w:ilvl="4">
      <w:start w:val="0"/>
      <w:numFmt w:val="bullet"/>
      <w:lvlText w:val="•"/>
      <w:lvlJc w:val="left"/>
      <w:pPr>
        <w:ind w:left="3791" w:hanging="346"/>
      </w:pPr>
      <w:rPr>
        <w:rFonts w:hint="default"/>
        <w:lang w:val="tr-TR" w:eastAsia="tr-TR" w:bidi="tr-TR"/>
      </w:rPr>
    </w:lvl>
    <w:lvl w:ilvl="5">
      <w:start w:val="0"/>
      <w:numFmt w:val="bullet"/>
      <w:lvlText w:val="•"/>
      <w:lvlJc w:val="left"/>
      <w:pPr>
        <w:ind w:left="4709" w:hanging="346"/>
      </w:pPr>
      <w:rPr>
        <w:rFonts w:hint="default"/>
        <w:lang w:val="tr-TR" w:eastAsia="tr-TR" w:bidi="tr-TR"/>
      </w:rPr>
    </w:lvl>
    <w:lvl w:ilvl="6">
      <w:start w:val="0"/>
      <w:numFmt w:val="bullet"/>
      <w:lvlText w:val="•"/>
      <w:lvlJc w:val="left"/>
      <w:pPr>
        <w:ind w:left="5627" w:hanging="346"/>
      </w:pPr>
      <w:rPr>
        <w:rFonts w:hint="default"/>
        <w:lang w:val="tr-TR" w:eastAsia="tr-TR" w:bidi="tr-TR"/>
      </w:rPr>
    </w:lvl>
    <w:lvl w:ilvl="7">
      <w:start w:val="0"/>
      <w:numFmt w:val="bullet"/>
      <w:lvlText w:val="•"/>
      <w:lvlJc w:val="left"/>
      <w:pPr>
        <w:ind w:left="6545" w:hanging="346"/>
      </w:pPr>
      <w:rPr>
        <w:rFonts w:hint="default"/>
        <w:lang w:val="tr-TR" w:eastAsia="tr-TR" w:bidi="tr-TR"/>
      </w:rPr>
    </w:lvl>
    <w:lvl w:ilvl="8">
      <w:start w:val="0"/>
      <w:numFmt w:val="bullet"/>
      <w:lvlText w:val="•"/>
      <w:lvlJc w:val="left"/>
      <w:pPr>
        <w:ind w:left="7463" w:hanging="346"/>
      </w:pPr>
      <w:rPr>
        <w:rFonts w:hint="default"/>
        <w:lang w:val="tr-TR" w:eastAsia="tr-TR" w:bidi="tr-TR"/>
      </w:rPr>
    </w:lvl>
  </w:abstractNum>
  <w:abstractNum w:abstractNumId="16">
    <w:nsid w:val="294443E0"/>
    <w:multiLevelType w:val="hybridMultilevel"/>
    <w:tmpl w:val="476EC31A"/>
    <w:lvl w:ilvl="0">
      <w:start w:val="2"/>
      <w:numFmt w:val="decimal"/>
      <w:lvlText w:val="(%1)"/>
      <w:lvlJc w:val="left"/>
      <w:pPr>
        <w:ind w:left="116" w:hanging="286"/>
        <w:jc w:val="left"/>
      </w:pPr>
      <w:rPr>
        <w:rFonts w:ascii="Times New Roman" w:eastAsia="Times New Roman" w:hAnsi="Times New Roman" w:cs="Times New Roman" w:hint="default"/>
        <w:w w:val="100"/>
        <w:sz w:val="22"/>
        <w:szCs w:val="22"/>
        <w:lang w:val="tr-TR" w:eastAsia="tr-TR" w:bidi="tr-TR"/>
      </w:rPr>
    </w:lvl>
    <w:lvl w:ilvl="1">
      <w:start w:val="0"/>
      <w:numFmt w:val="bullet"/>
      <w:lvlText w:val="•"/>
      <w:lvlJc w:val="left"/>
      <w:pPr>
        <w:ind w:left="1037" w:hanging="286"/>
      </w:pPr>
      <w:rPr>
        <w:rFonts w:hint="default"/>
        <w:lang w:val="tr-TR" w:eastAsia="tr-TR" w:bidi="tr-TR"/>
      </w:rPr>
    </w:lvl>
    <w:lvl w:ilvl="2">
      <w:start w:val="0"/>
      <w:numFmt w:val="bullet"/>
      <w:lvlText w:val="•"/>
      <w:lvlJc w:val="left"/>
      <w:pPr>
        <w:ind w:left="1955" w:hanging="286"/>
      </w:pPr>
      <w:rPr>
        <w:rFonts w:hint="default"/>
        <w:lang w:val="tr-TR" w:eastAsia="tr-TR" w:bidi="tr-TR"/>
      </w:rPr>
    </w:lvl>
    <w:lvl w:ilvl="3">
      <w:start w:val="0"/>
      <w:numFmt w:val="bullet"/>
      <w:lvlText w:val="•"/>
      <w:lvlJc w:val="left"/>
      <w:pPr>
        <w:ind w:left="2873" w:hanging="286"/>
      </w:pPr>
      <w:rPr>
        <w:rFonts w:hint="default"/>
        <w:lang w:val="tr-TR" w:eastAsia="tr-TR" w:bidi="tr-TR"/>
      </w:rPr>
    </w:lvl>
    <w:lvl w:ilvl="4">
      <w:start w:val="0"/>
      <w:numFmt w:val="bullet"/>
      <w:lvlText w:val="•"/>
      <w:lvlJc w:val="left"/>
      <w:pPr>
        <w:ind w:left="3791" w:hanging="286"/>
      </w:pPr>
      <w:rPr>
        <w:rFonts w:hint="default"/>
        <w:lang w:val="tr-TR" w:eastAsia="tr-TR" w:bidi="tr-TR"/>
      </w:rPr>
    </w:lvl>
    <w:lvl w:ilvl="5">
      <w:start w:val="0"/>
      <w:numFmt w:val="bullet"/>
      <w:lvlText w:val="•"/>
      <w:lvlJc w:val="left"/>
      <w:pPr>
        <w:ind w:left="4709" w:hanging="286"/>
      </w:pPr>
      <w:rPr>
        <w:rFonts w:hint="default"/>
        <w:lang w:val="tr-TR" w:eastAsia="tr-TR" w:bidi="tr-TR"/>
      </w:rPr>
    </w:lvl>
    <w:lvl w:ilvl="6">
      <w:start w:val="0"/>
      <w:numFmt w:val="bullet"/>
      <w:lvlText w:val="•"/>
      <w:lvlJc w:val="left"/>
      <w:pPr>
        <w:ind w:left="5627" w:hanging="286"/>
      </w:pPr>
      <w:rPr>
        <w:rFonts w:hint="default"/>
        <w:lang w:val="tr-TR" w:eastAsia="tr-TR" w:bidi="tr-TR"/>
      </w:rPr>
    </w:lvl>
    <w:lvl w:ilvl="7">
      <w:start w:val="0"/>
      <w:numFmt w:val="bullet"/>
      <w:lvlText w:val="•"/>
      <w:lvlJc w:val="left"/>
      <w:pPr>
        <w:ind w:left="6545" w:hanging="286"/>
      </w:pPr>
      <w:rPr>
        <w:rFonts w:hint="default"/>
        <w:lang w:val="tr-TR" w:eastAsia="tr-TR" w:bidi="tr-TR"/>
      </w:rPr>
    </w:lvl>
    <w:lvl w:ilvl="8">
      <w:start w:val="0"/>
      <w:numFmt w:val="bullet"/>
      <w:lvlText w:val="•"/>
      <w:lvlJc w:val="left"/>
      <w:pPr>
        <w:ind w:left="7463" w:hanging="286"/>
      </w:pPr>
      <w:rPr>
        <w:rFonts w:hint="default"/>
        <w:lang w:val="tr-TR" w:eastAsia="tr-TR" w:bidi="tr-TR"/>
      </w:rPr>
    </w:lvl>
  </w:abstractNum>
  <w:abstractNum w:abstractNumId="17">
    <w:nsid w:val="2A77564B"/>
    <w:multiLevelType w:val="hybridMultilevel"/>
    <w:tmpl w:val="73388ABA"/>
    <w:lvl w:ilvl="0">
      <w:start w:val="1"/>
      <w:numFmt w:val="lowerLetter"/>
      <w:lvlText w:val="%1)"/>
      <w:lvlJc w:val="left"/>
      <w:pPr>
        <w:ind w:left="116" w:hanging="286"/>
      </w:pPr>
      <w:rPr>
        <w:rFonts w:ascii="Times New Roman" w:eastAsia="Times New Roman" w:hAnsi="Times New Roman" w:cs="Times New Roman" w:hint="default"/>
        <w:spacing w:val="-21"/>
        <w:w w:val="100"/>
        <w:sz w:val="24"/>
        <w:szCs w:val="24"/>
        <w:lang w:val="tr-TR" w:eastAsia="tr-TR" w:bidi="tr-TR"/>
      </w:rPr>
    </w:lvl>
    <w:lvl w:ilvl="1">
      <w:start w:val="0"/>
      <w:numFmt w:val="bullet"/>
      <w:lvlText w:val="•"/>
      <w:lvlJc w:val="left"/>
      <w:pPr>
        <w:ind w:left="1066" w:hanging="286"/>
      </w:pPr>
      <w:rPr>
        <w:rFonts w:hint="default"/>
        <w:lang w:val="tr-TR" w:eastAsia="tr-TR" w:bidi="tr-TR"/>
      </w:rPr>
    </w:lvl>
    <w:lvl w:ilvl="2">
      <w:start w:val="0"/>
      <w:numFmt w:val="bullet"/>
      <w:lvlText w:val="•"/>
      <w:lvlJc w:val="left"/>
      <w:pPr>
        <w:ind w:left="2013" w:hanging="286"/>
      </w:pPr>
      <w:rPr>
        <w:rFonts w:hint="default"/>
        <w:lang w:val="tr-TR" w:eastAsia="tr-TR" w:bidi="tr-TR"/>
      </w:rPr>
    </w:lvl>
    <w:lvl w:ilvl="3">
      <w:start w:val="0"/>
      <w:numFmt w:val="bullet"/>
      <w:lvlText w:val="•"/>
      <w:lvlJc w:val="left"/>
      <w:pPr>
        <w:ind w:left="2959" w:hanging="286"/>
      </w:pPr>
      <w:rPr>
        <w:rFonts w:hint="default"/>
        <w:lang w:val="tr-TR" w:eastAsia="tr-TR" w:bidi="tr-TR"/>
      </w:rPr>
    </w:lvl>
    <w:lvl w:ilvl="4">
      <w:start w:val="0"/>
      <w:numFmt w:val="bullet"/>
      <w:lvlText w:val="•"/>
      <w:lvlJc w:val="left"/>
      <w:pPr>
        <w:ind w:left="3906" w:hanging="286"/>
      </w:pPr>
      <w:rPr>
        <w:rFonts w:hint="default"/>
        <w:lang w:val="tr-TR" w:eastAsia="tr-TR" w:bidi="tr-TR"/>
      </w:rPr>
    </w:lvl>
    <w:lvl w:ilvl="5">
      <w:start w:val="0"/>
      <w:numFmt w:val="bullet"/>
      <w:lvlText w:val="•"/>
      <w:lvlJc w:val="left"/>
      <w:pPr>
        <w:ind w:left="4853" w:hanging="286"/>
      </w:pPr>
      <w:rPr>
        <w:rFonts w:hint="default"/>
        <w:lang w:val="tr-TR" w:eastAsia="tr-TR" w:bidi="tr-TR"/>
      </w:rPr>
    </w:lvl>
    <w:lvl w:ilvl="6">
      <w:start w:val="0"/>
      <w:numFmt w:val="bullet"/>
      <w:lvlText w:val="•"/>
      <w:lvlJc w:val="left"/>
      <w:pPr>
        <w:ind w:left="5799" w:hanging="286"/>
      </w:pPr>
      <w:rPr>
        <w:rFonts w:hint="default"/>
        <w:lang w:val="tr-TR" w:eastAsia="tr-TR" w:bidi="tr-TR"/>
      </w:rPr>
    </w:lvl>
    <w:lvl w:ilvl="7">
      <w:start w:val="0"/>
      <w:numFmt w:val="bullet"/>
      <w:lvlText w:val="•"/>
      <w:lvlJc w:val="left"/>
      <w:pPr>
        <w:ind w:left="6746" w:hanging="286"/>
      </w:pPr>
      <w:rPr>
        <w:rFonts w:hint="default"/>
        <w:lang w:val="tr-TR" w:eastAsia="tr-TR" w:bidi="tr-TR"/>
      </w:rPr>
    </w:lvl>
    <w:lvl w:ilvl="8">
      <w:start w:val="0"/>
      <w:numFmt w:val="bullet"/>
      <w:lvlText w:val="•"/>
      <w:lvlJc w:val="left"/>
      <w:pPr>
        <w:ind w:left="7693" w:hanging="286"/>
      </w:pPr>
      <w:rPr>
        <w:rFonts w:hint="default"/>
        <w:lang w:val="tr-TR" w:eastAsia="tr-TR" w:bidi="tr-TR"/>
      </w:rPr>
    </w:lvl>
  </w:abstractNum>
  <w:abstractNum w:abstractNumId="18">
    <w:nsid w:val="2BB44F84"/>
    <w:multiLevelType w:val="hybridMultilevel"/>
    <w:tmpl w:val="A30A6614"/>
    <w:lvl w:ilvl="0">
      <w:start w:val="2"/>
      <w:numFmt w:val="decimal"/>
      <w:lvlText w:val="%1)"/>
      <w:lvlJc w:val="left"/>
      <w:pPr>
        <w:ind w:left="126" w:hanging="286"/>
      </w:pPr>
      <w:rPr>
        <w:rFonts w:ascii="Times New Roman" w:eastAsia="Times New Roman" w:hAnsi="Times New Roman" w:cs="Times New Roman" w:hint="default"/>
        <w:w w:val="100"/>
        <w:sz w:val="24"/>
        <w:szCs w:val="24"/>
        <w:lang w:val="tr-TR" w:eastAsia="tr-TR" w:bidi="tr-TR"/>
      </w:rPr>
    </w:lvl>
    <w:lvl w:ilvl="1">
      <w:start w:val="0"/>
      <w:numFmt w:val="bullet"/>
      <w:lvlText w:val="•"/>
      <w:lvlJc w:val="left"/>
      <w:pPr>
        <w:ind w:left="1078" w:hanging="286"/>
      </w:pPr>
      <w:rPr>
        <w:rFonts w:hint="default"/>
        <w:lang w:val="tr-TR" w:eastAsia="tr-TR" w:bidi="tr-TR"/>
      </w:rPr>
    </w:lvl>
    <w:lvl w:ilvl="2">
      <w:start w:val="0"/>
      <w:numFmt w:val="bullet"/>
      <w:lvlText w:val="•"/>
      <w:lvlJc w:val="left"/>
      <w:pPr>
        <w:ind w:left="2036" w:hanging="286"/>
      </w:pPr>
      <w:rPr>
        <w:rFonts w:hint="default"/>
        <w:lang w:val="tr-TR" w:eastAsia="tr-TR" w:bidi="tr-TR"/>
      </w:rPr>
    </w:lvl>
    <w:lvl w:ilvl="3">
      <w:start w:val="0"/>
      <w:numFmt w:val="bullet"/>
      <w:lvlText w:val="•"/>
      <w:lvlJc w:val="left"/>
      <w:pPr>
        <w:ind w:left="2995" w:hanging="286"/>
      </w:pPr>
      <w:rPr>
        <w:rFonts w:hint="default"/>
        <w:lang w:val="tr-TR" w:eastAsia="tr-TR" w:bidi="tr-TR"/>
      </w:rPr>
    </w:lvl>
    <w:lvl w:ilvl="4">
      <w:start w:val="0"/>
      <w:numFmt w:val="bullet"/>
      <w:lvlText w:val="•"/>
      <w:lvlJc w:val="left"/>
      <w:pPr>
        <w:ind w:left="3953" w:hanging="286"/>
      </w:pPr>
      <w:rPr>
        <w:rFonts w:hint="default"/>
        <w:lang w:val="tr-TR" w:eastAsia="tr-TR" w:bidi="tr-TR"/>
      </w:rPr>
    </w:lvl>
    <w:lvl w:ilvl="5">
      <w:start w:val="0"/>
      <w:numFmt w:val="bullet"/>
      <w:lvlText w:val="•"/>
      <w:lvlJc w:val="left"/>
      <w:pPr>
        <w:ind w:left="4912" w:hanging="286"/>
      </w:pPr>
      <w:rPr>
        <w:rFonts w:hint="default"/>
        <w:lang w:val="tr-TR" w:eastAsia="tr-TR" w:bidi="tr-TR"/>
      </w:rPr>
    </w:lvl>
    <w:lvl w:ilvl="6">
      <w:start w:val="0"/>
      <w:numFmt w:val="bullet"/>
      <w:lvlText w:val="•"/>
      <w:lvlJc w:val="left"/>
      <w:pPr>
        <w:ind w:left="5870" w:hanging="286"/>
      </w:pPr>
      <w:rPr>
        <w:rFonts w:hint="default"/>
        <w:lang w:val="tr-TR" w:eastAsia="tr-TR" w:bidi="tr-TR"/>
      </w:rPr>
    </w:lvl>
    <w:lvl w:ilvl="7">
      <w:start w:val="0"/>
      <w:numFmt w:val="bullet"/>
      <w:lvlText w:val="•"/>
      <w:lvlJc w:val="left"/>
      <w:pPr>
        <w:ind w:left="6828" w:hanging="286"/>
      </w:pPr>
      <w:rPr>
        <w:rFonts w:hint="default"/>
        <w:lang w:val="tr-TR" w:eastAsia="tr-TR" w:bidi="tr-TR"/>
      </w:rPr>
    </w:lvl>
    <w:lvl w:ilvl="8">
      <w:start w:val="0"/>
      <w:numFmt w:val="bullet"/>
      <w:lvlText w:val="•"/>
      <w:lvlJc w:val="left"/>
      <w:pPr>
        <w:ind w:left="7787" w:hanging="286"/>
      </w:pPr>
      <w:rPr>
        <w:rFonts w:hint="default"/>
        <w:lang w:val="tr-TR" w:eastAsia="tr-TR" w:bidi="tr-TR"/>
      </w:rPr>
    </w:lvl>
  </w:abstractNum>
  <w:abstractNum w:abstractNumId="19">
    <w:nsid w:val="2CA20D5B"/>
    <w:multiLevelType w:val="hybridMultilevel"/>
    <w:tmpl w:val="F84E711C"/>
    <w:lvl w:ilvl="0">
      <w:start w:val="1"/>
      <w:numFmt w:val="decimal"/>
      <w:lvlText w:val="%1-"/>
      <w:lvlJc w:val="left"/>
      <w:pPr>
        <w:ind w:left="1110" w:hanging="286"/>
      </w:pPr>
      <w:rPr>
        <w:rFonts w:ascii="Times New Roman" w:eastAsia="Times New Roman" w:hAnsi="Times New Roman" w:cs="Times New Roman" w:hint="default"/>
        <w:w w:val="100"/>
        <w:sz w:val="24"/>
        <w:szCs w:val="24"/>
        <w:lang w:val="tr-TR" w:eastAsia="tr-TR" w:bidi="tr-TR"/>
      </w:rPr>
    </w:lvl>
    <w:lvl w:ilvl="1">
      <w:start w:val="0"/>
      <w:numFmt w:val="bullet"/>
      <w:lvlText w:val="•"/>
      <w:lvlJc w:val="left"/>
      <w:pPr>
        <w:ind w:left="1978" w:hanging="286"/>
      </w:pPr>
      <w:rPr>
        <w:rFonts w:hint="default"/>
        <w:lang w:val="tr-TR" w:eastAsia="tr-TR" w:bidi="tr-TR"/>
      </w:rPr>
    </w:lvl>
    <w:lvl w:ilvl="2">
      <w:start w:val="0"/>
      <w:numFmt w:val="bullet"/>
      <w:lvlText w:val="•"/>
      <w:lvlJc w:val="left"/>
      <w:pPr>
        <w:ind w:left="2836" w:hanging="286"/>
      </w:pPr>
      <w:rPr>
        <w:rFonts w:hint="default"/>
        <w:lang w:val="tr-TR" w:eastAsia="tr-TR" w:bidi="tr-TR"/>
      </w:rPr>
    </w:lvl>
    <w:lvl w:ilvl="3">
      <w:start w:val="0"/>
      <w:numFmt w:val="bullet"/>
      <w:lvlText w:val="•"/>
      <w:lvlJc w:val="left"/>
      <w:pPr>
        <w:ind w:left="3695" w:hanging="286"/>
      </w:pPr>
      <w:rPr>
        <w:rFonts w:hint="default"/>
        <w:lang w:val="tr-TR" w:eastAsia="tr-TR" w:bidi="tr-TR"/>
      </w:rPr>
    </w:lvl>
    <w:lvl w:ilvl="4">
      <w:start w:val="0"/>
      <w:numFmt w:val="bullet"/>
      <w:lvlText w:val="•"/>
      <w:lvlJc w:val="left"/>
      <w:pPr>
        <w:ind w:left="4553" w:hanging="286"/>
      </w:pPr>
      <w:rPr>
        <w:rFonts w:hint="default"/>
        <w:lang w:val="tr-TR" w:eastAsia="tr-TR" w:bidi="tr-TR"/>
      </w:rPr>
    </w:lvl>
    <w:lvl w:ilvl="5">
      <w:start w:val="0"/>
      <w:numFmt w:val="bullet"/>
      <w:lvlText w:val="•"/>
      <w:lvlJc w:val="left"/>
      <w:pPr>
        <w:ind w:left="5412" w:hanging="286"/>
      </w:pPr>
      <w:rPr>
        <w:rFonts w:hint="default"/>
        <w:lang w:val="tr-TR" w:eastAsia="tr-TR" w:bidi="tr-TR"/>
      </w:rPr>
    </w:lvl>
    <w:lvl w:ilvl="6">
      <w:start w:val="0"/>
      <w:numFmt w:val="bullet"/>
      <w:lvlText w:val="•"/>
      <w:lvlJc w:val="left"/>
      <w:pPr>
        <w:ind w:left="6270" w:hanging="286"/>
      </w:pPr>
      <w:rPr>
        <w:rFonts w:hint="default"/>
        <w:lang w:val="tr-TR" w:eastAsia="tr-TR" w:bidi="tr-TR"/>
      </w:rPr>
    </w:lvl>
    <w:lvl w:ilvl="7">
      <w:start w:val="0"/>
      <w:numFmt w:val="bullet"/>
      <w:lvlText w:val="•"/>
      <w:lvlJc w:val="left"/>
      <w:pPr>
        <w:ind w:left="7128" w:hanging="286"/>
      </w:pPr>
      <w:rPr>
        <w:rFonts w:hint="default"/>
        <w:lang w:val="tr-TR" w:eastAsia="tr-TR" w:bidi="tr-TR"/>
      </w:rPr>
    </w:lvl>
    <w:lvl w:ilvl="8">
      <w:start w:val="0"/>
      <w:numFmt w:val="bullet"/>
      <w:lvlText w:val="•"/>
      <w:lvlJc w:val="left"/>
      <w:pPr>
        <w:ind w:left="7987" w:hanging="286"/>
      </w:pPr>
      <w:rPr>
        <w:rFonts w:hint="default"/>
        <w:lang w:val="tr-TR" w:eastAsia="tr-TR" w:bidi="tr-TR"/>
      </w:rPr>
    </w:lvl>
  </w:abstractNum>
  <w:abstractNum w:abstractNumId="20">
    <w:nsid w:val="2F0045FB"/>
    <w:multiLevelType w:val="hybridMultilevel"/>
    <w:tmpl w:val="882EEBB4"/>
    <w:lvl w:ilvl="0">
      <w:start w:val="1"/>
      <w:numFmt w:val="lowerLetter"/>
      <w:pStyle w:val="MaddelemeHarf"/>
      <w:lvlText w:val="%1)"/>
      <w:lvlJc w:val="left"/>
      <w:pPr>
        <w:ind w:left="1066" w:hanging="360"/>
      </w:pPr>
      <w:rPr>
        <w:b/>
        <w:bCs/>
        <w:i w:val="0"/>
        <w:strike w:val="0"/>
        <w:dstrike w:val="0"/>
        <w:color w:val="000000"/>
        <w:sz w:val="20"/>
        <w:szCs w:val="20"/>
        <w:u w:val="none" w:color="000000"/>
        <w:bdr w:val="nil"/>
        <w:shd w:val="clear" w:color="auto" w:fill="auto"/>
        <w:vertAlign w:val="baseline"/>
      </w:rPr>
    </w:lvl>
    <w:lvl w:ilvl="1">
      <w:start w:val="1"/>
      <w:numFmt w:val="lowerLetter"/>
      <w:lvlText w:val="%2"/>
      <w:lvlJc w:val="left"/>
      <w:pPr>
        <w:ind w:left="178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2">
      <w:start w:val="1"/>
      <w:numFmt w:val="lowerRoman"/>
      <w:lvlText w:val="%3"/>
      <w:lvlJc w:val="left"/>
      <w:pPr>
        <w:ind w:left="250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3">
      <w:start w:val="1"/>
      <w:numFmt w:val="decimal"/>
      <w:lvlText w:val="%4"/>
      <w:lvlJc w:val="left"/>
      <w:pPr>
        <w:ind w:left="322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4">
      <w:start w:val="1"/>
      <w:numFmt w:val="lowerLetter"/>
      <w:lvlText w:val="%5"/>
      <w:lvlJc w:val="left"/>
      <w:pPr>
        <w:ind w:left="394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5">
      <w:start w:val="1"/>
      <w:numFmt w:val="lowerRoman"/>
      <w:lvlText w:val="%6"/>
      <w:lvlJc w:val="left"/>
      <w:pPr>
        <w:ind w:left="466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6">
      <w:start w:val="1"/>
      <w:numFmt w:val="decimal"/>
      <w:lvlText w:val="%7"/>
      <w:lvlJc w:val="left"/>
      <w:pPr>
        <w:ind w:left="538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7">
      <w:start w:val="1"/>
      <w:numFmt w:val="lowerLetter"/>
      <w:lvlText w:val="%8"/>
      <w:lvlJc w:val="left"/>
      <w:pPr>
        <w:ind w:left="610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8">
      <w:start w:val="1"/>
      <w:numFmt w:val="lowerRoman"/>
      <w:lvlText w:val="%9"/>
      <w:lvlJc w:val="left"/>
      <w:pPr>
        <w:ind w:left="682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abstractNum>
  <w:abstractNum w:abstractNumId="21">
    <w:nsid w:val="2F0209FE"/>
    <w:multiLevelType w:val="hybridMultilevel"/>
    <w:tmpl w:val="292A9834"/>
    <w:lvl w:ilvl="0">
      <w:start w:val="2"/>
      <w:numFmt w:val="decimal"/>
      <w:lvlText w:val="(%1)"/>
      <w:lvlJc w:val="left"/>
      <w:pPr>
        <w:ind w:left="116" w:hanging="346"/>
        <w:jc w:val="left"/>
      </w:pPr>
      <w:rPr>
        <w:rFonts w:ascii="Times New Roman" w:eastAsia="Times New Roman" w:hAnsi="Times New Roman" w:cs="Times New Roman" w:hint="default"/>
        <w:spacing w:val="-1"/>
        <w:w w:val="100"/>
        <w:sz w:val="24"/>
        <w:szCs w:val="24"/>
        <w:lang w:val="tr-TR" w:eastAsia="tr-TR" w:bidi="tr-TR"/>
      </w:rPr>
    </w:lvl>
    <w:lvl w:ilvl="1">
      <w:start w:val="1"/>
      <w:numFmt w:val="lowerLetter"/>
      <w:lvlText w:val="(%2)"/>
      <w:lvlJc w:val="left"/>
      <w:pPr>
        <w:ind w:left="116" w:hanging="341"/>
        <w:jc w:val="left"/>
      </w:pPr>
      <w:rPr>
        <w:rFonts w:ascii="Times New Roman" w:eastAsia="Times New Roman" w:hAnsi="Times New Roman" w:cs="Times New Roman" w:hint="default"/>
        <w:spacing w:val="-1"/>
        <w:w w:val="100"/>
        <w:sz w:val="24"/>
        <w:szCs w:val="24"/>
        <w:lang w:val="tr-TR" w:eastAsia="tr-TR" w:bidi="tr-TR"/>
      </w:rPr>
    </w:lvl>
    <w:lvl w:ilvl="2">
      <w:start w:val="0"/>
      <w:numFmt w:val="bullet"/>
      <w:lvlText w:val="•"/>
      <w:lvlJc w:val="left"/>
      <w:pPr>
        <w:ind w:left="1955" w:hanging="341"/>
      </w:pPr>
      <w:rPr>
        <w:rFonts w:hint="default"/>
        <w:lang w:val="tr-TR" w:eastAsia="tr-TR" w:bidi="tr-TR"/>
      </w:rPr>
    </w:lvl>
    <w:lvl w:ilvl="3">
      <w:start w:val="0"/>
      <w:numFmt w:val="bullet"/>
      <w:lvlText w:val="•"/>
      <w:lvlJc w:val="left"/>
      <w:pPr>
        <w:ind w:left="2873" w:hanging="341"/>
      </w:pPr>
      <w:rPr>
        <w:rFonts w:hint="default"/>
        <w:lang w:val="tr-TR" w:eastAsia="tr-TR" w:bidi="tr-TR"/>
      </w:rPr>
    </w:lvl>
    <w:lvl w:ilvl="4">
      <w:start w:val="0"/>
      <w:numFmt w:val="bullet"/>
      <w:lvlText w:val="•"/>
      <w:lvlJc w:val="left"/>
      <w:pPr>
        <w:ind w:left="3791" w:hanging="341"/>
      </w:pPr>
      <w:rPr>
        <w:rFonts w:hint="default"/>
        <w:lang w:val="tr-TR" w:eastAsia="tr-TR" w:bidi="tr-TR"/>
      </w:rPr>
    </w:lvl>
    <w:lvl w:ilvl="5">
      <w:start w:val="0"/>
      <w:numFmt w:val="bullet"/>
      <w:lvlText w:val="•"/>
      <w:lvlJc w:val="left"/>
      <w:pPr>
        <w:ind w:left="4709" w:hanging="341"/>
      </w:pPr>
      <w:rPr>
        <w:rFonts w:hint="default"/>
        <w:lang w:val="tr-TR" w:eastAsia="tr-TR" w:bidi="tr-TR"/>
      </w:rPr>
    </w:lvl>
    <w:lvl w:ilvl="6">
      <w:start w:val="0"/>
      <w:numFmt w:val="bullet"/>
      <w:lvlText w:val="•"/>
      <w:lvlJc w:val="left"/>
      <w:pPr>
        <w:ind w:left="5627" w:hanging="341"/>
      </w:pPr>
      <w:rPr>
        <w:rFonts w:hint="default"/>
        <w:lang w:val="tr-TR" w:eastAsia="tr-TR" w:bidi="tr-TR"/>
      </w:rPr>
    </w:lvl>
    <w:lvl w:ilvl="7">
      <w:start w:val="0"/>
      <w:numFmt w:val="bullet"/>
      <w:lvlText w:val="•"/>
      <w:lvlJc w:val="left"/>
      <w:pPr>
        <w:ind w:left="6545" w:hanging="341"/>
      </w:pPr>
      <w:rPr>
        <w:rFonts w:hint="default"/>
        <w:lang w:val="tr-TR" w:eastAsia="tr-TR" w:bidi="tr-TR"/>
      </w:rPr>
    </w:lvl>
    <w:lvl w:ilvl="8">
      <w:start w:val="0"/>
      <w:numFmt w:val="bullet"/>
      <w:lvlText w:val="•"/>
      <w:lvlJc w:val="left"/>
      <w:pPr>
        <w:ind w:left="7463" w:hanging="341"/>
      </w:pPr>
      <w:rPr>
        <w:rFonts w:hint="default"/>
        <w:lang w:val="tr-TR" w:eastAsia="tr-TR" w:bidi="tr-TR"/>
      </w:rPr>
    </w:lvl>
  </w:abstractNum>
  <w:abstractNum w:abstractNumId="22">
    <w:nsid w:val="2F3428DC"/>
    <w:multiLevelType w:val="hybridMultilevel"/>
    <w:tmpl w:val="957EB014"/>
    <w:lvl w:ilvl="0">
      <w:start w:val="7"/>
      <w:numFmt w:val="decimal"/>
      <w:lvlText w:val="%1)"/>
      <w:lvlJc w:val="left"/>
      <w:pPr>
        <w:ind w:left="1086" w:hanging="260"/>
        <w:jc w:val="right"/>
      </w:pPr>
      <w:rPr>
        <w:rFonts w:ascii="Times New Roman" w:eastAsia="Times New Roman" w:hAnsi="Times New Roman" w:cs="Times New Roman" w:hint="default"/>
        <w:w w:val="100"/>
        <w:sz w:val="24"/>
        <w:szCs w:val="24"/>
        <w:lang w:val="tr-TR" w:eastAsia="tr-TR" w:bidi="tr-TR"/>
      </w:rPr>
    </w:lvl>
    <w:lvl w:ilvl="1">
      <w:start w:val="0"/>
      <w:numFmt w:val="bullet"/>
      <w:lvlText w:val="•"/>
      <w:lvlJc w:val="left"/>
      <w:pPr>
        <w:ind w:left="1942" w:hanging="260"/>
      </w:pPr>
      <w:rPr>
        <w:rFonts w:hint="default"/>
        <w:lang w:val="tr-TR" w:eastAsia="tr-TR" w:bidi="tr-TR"/>
      </w:rPr>
    </w:lvl>
    <w:lvl w:ilvl="2">
      <w:start w:val="0"/>
      <w:numFmt w:val="bullet"/>
      <w:lvlText w:val="•"/>
      <w:lvlJc w:val="left"/>
      <w:pPr>
        <w:ind w:left="2804" w:hanging="260"/>
      </w:pPr>
      <w:rPr>
        <w:rFonts w:hint="default"/>
        <w:lang w:val="tr-TR" w:eastAsia="tr-TR" w:bidi="tr-TR"/>
      </w:rPr>
    </w:lvl>
    <w:lvl w:ilvl="3">
      <w:start w:val="0"/>
      <w:numFmt w:val="bullet"/>
      <w:lvlText w:val="•"/>
      <w:lvlJc w:val="left"/>
      <w:pPr>
        <w:ind w:left="3667" w:hanging="260"/>
      </w:pPr>
      <w:rPr>
        <w:rFonts w:hint="default"/>
        <w:lang w:val="tr-TR" w:eastAsia="tr-TR" w:bidi="tr-TR"/>
      </w:rPr>
    </w:lvl>
    <w:lvl w:ilvl="4">
      <w:start w:val="0"/>
      <w:numFmt w:val="bullet"/>
      <w:lvlText w:val="•"/>
      <w:lvlJc w:val="left"/>
      <w:pPr>
        <w:ind w:left="4529" w:hanging="260"/>
      </w:pPr>
      <w:rPr>
        <w:rFonts w:hint="default"/>
        <w:lang w:val="tr-TR" w:eastAsia="tr-TR" w:bidi="tr-TR"/>
      </w:rPr>
    </w:lvl>
    <w:lvl w:ilvl="5">
      <w:start w:val="0"/>
      <w:numFmt w:val="bullet"/>
      <w:lvlText w:val="•"/>
      <w:lvlJc w:val="left"/>
      <w:pPr>
        <w:ind w:left="5392" w:hanging="260"/>
      </w:pPr>
      <w:rPr>
        <w:rFonts w:hint="default"/>
        <w:lang w:val="tr-TR" w:eastAsia="tr-TR" w:bidi="tr-TR"/>
      </w:rPr>
    </w:lvl>
    <w:lvl w:ilvl="6">
      <w:start w:val="0"/>
      <w:numFmt w:val="bullet"/>
      <w:lvlText w:val="•"/>
      <w:lvlJc w:val="left"/>
      <w:pPr>
        <w:ind w:left="6254" w:hanging="260"/>
      </w:pPr>
      <w:rPr>
        <w:rFonts w:hint="default"/>
        <w:lang w:val="tr-TR" w:eastAsia="tr-TR" w:bidi="tr-TR"/>
      </w:rPr>
    </w:lvl>
    <w:lvl w:ilvl="7">
      <w:start w:val="0"/>
      <w:numFmt w:val="bullet"/>
      <w:lvlText w:val="•"/>
      <w:lvlJc w:val="left"/>
      <w:pPr>
        <w:ind w:left="7116" w:hanging="260"/>
      </w:pPr>
      <w:rPr>
        <w:rFonts w:hint="default"/>
        <w:lang w:val="tr-TR" w:eastAsia="tr-TR" w:bidi="tr-TR"/>
      </w:rPr>
    </w:lvl>
    <w:lvl w:ilvl="8">
      <w:start w:val="0"/>
      <w:numFmt w:val="bullet"/>
      <w:lvlText w:val="•"/>
      <w:lvlJc w:val="left"/>
      <w:pPr>
        <w:ind w:left="7979" w:hanging="260"/>
      </w:pPr>
      <w:rPr>
        <w:rFonts w:hint="default"/>
        <w:lang w:val="tr-TR" w:eastAsia="tr-TR" w:bidi="tr-TR"/>
      </w:rPr>
    </w:lvl>
  </w:abstractNum>
  <w:abstractNum w:abstractNumId="23">
    <w:nsid w:val="308925FC"/>
    <w:multiLevelType w:val="hybridMultilevel"/>
    <w:tmpl w:val="FC249D3C"/>
    <w:lvl w:ilvl="0">
      <w:start w:val="2"/>
      <w:numFmt w:val="decimal"/>
      <w:lvlText w:val="(%1)"/>
      <w:lvlJc w:val="left"/>
      <w:pPr>
        <w:ind w:left="1291" w:hanging="347"/>
      </w:pPr>
      <w:rPr>
        <w:rFonts w:ascii="Times New Roman" w:eastAsia="Times New Roman" w:hAnsi="Times New Roman" w:cs="Times New Roman" w:hint="default"/>
        <w:spacing w:val="-1"/>
        <w:w w:val="99"/>
        <w:sz w:val="24"/>
        <w:szCs w:val="24"/>
        <w:lang w:val="en-US" w:eastAsia="en-US" w:bidi="en-US"/>
      </w:rPr>
    </w:lvl>
    <w:lvl w:ilvl="1">
      <w:start w:val="0"/>
      <w:numFmt w:val="bullet"/>
      <w:lvlText w:val="•"/>
      <w:lvlJc w:val="left"/>
      <w:pPr>
        <w:ind w:left="2101" w:hanging="347"/>
      </w:pPr>
      <w:rPr>
        <w:rFonts w:hint="default"/>
        <w:lang w:val="en-US" w:eastAsia="en-US" w:bidi="en-US"/>
      </w:rPr>
    </w:lvl>
    <w:lvl w:ilvl="2">
      <w:start w:val="0"/>
      <w:numFmt w:val="bullet"/>
      <w:lvlText w:val="•"/>
      <w:lvlJc w:val="left"/>
      <w:pPr>
        <w:ind w:left="2902" w:hanging="347"/>
      </w:pPr>
      <w:rPr>
        <w:rFonts w:hint="default"/>
        <w:lang w:val="en-US" w:eastAsia="en-US" w:bidi="en-US"/>
      </w:rPr>
    </w:lvl>
    <w:lvl w:ilvl="3">
      <w:start w:val="0"/>
      <w:numFmt w:val="bullet"/>
      <w:lvlText w:val="•"/>
      <w:lvlJc w:val="left"/>
      <w:pPr>
        <w:ind w:left="3703" w:hanging="347"/>
      </w:pPr>
      <w:rPr>
        <w:rFonts w:hint="default"/>
        <w:lang w:val="en-US" w:eastAsia="en-US" w:bidi="en-US"/>
      </w:rPr>
    </w:lvl>
    <w:lvl w:ilvl="4">
      <w:start w:val="0"/>
      <w:numFmt w:val="bullet"/>
      <w:lvlText w:val="•"/>
      <w:lvlJc w:val="left"/>
      <w:pPr>
        <w:ind w:left="4504" w:hanging="347"/>
      </w:pPr>
      <w:rPr>
        <w:rFonts w:hint="default"/>
        <w:lang w:val="en-US" w:eastAsia="en-US" w:bidi="en-US"/>
      </w:rPr>
    </w:lvl>
    <w:lvl w:ilvl="5">
      <w:start w:val="0"/>
      <w:numFmt w:val="bullet"/>
      <w:lvlText w:val="•"/>
      <w:lvlJc w:val="left"/>
      <w:pPr>
        <w:ind w:left="5305" w:hanging="347"/>
      </w:pPr>
      <w:rPr>
        <w:rFonts w:hint="default"/>
        <w:lang w:val="en-US" w:eastAsia="en-US" w:bidi="en-US"/>
      </w:rPr>
    </w:lvl>
    <w:lvl w:ilvl="6">
      <w:start w:val="0"/>
      <w:numFmt w:val="bullet"/>
      <w:lvlText w:val="•"/>
      <w:lvlJc w:val="left"/>
      <w:pPr>
        <w:ind w:left="6106" w:hanging="347"/>
      </w:pPr>
      <w:rPr>
        <w:rFonts w:hint="default"/>
        <w:lang w:val="en-US" w:eastAsia="en-US" w:bidi="en-US"/>
      </w:rPr>
    </w:lvl>
    <w:lvl w:ilvl="7">
      <w:start w:val="0"/>
      <w:numFmt w:val="bullet"/>
      <w:lvlText w:val="•"/>
      <w:lvlJc w:val="left"/>
      <w:pPr>
        <w:ind w:left="6907" w:hanging="347"/>
      </w:pPr>
      <w:rPr>
        <w:rFonts w:hint="default"/>
        <w:lang w:val="en-US" w:eastAsia="en-US" w:bidi="en-US"/>
      </w:rPr>
    </w:lvl>
    <w:lvl w:ilvl="8">
      <w:start w:val="0"/>
      <w:numFmt w:val="bullet"/>
      <w:lvlText w:val="•"/>
      <w:lvlJc w:val="left"/>
      <w:pPr>
        <w:ind w:left="7708" w:hanging="347"/>
      </w:pPr>
      <w:rPr>
        <w:rFonts w:hint="default"/>
        <w:lang w:val="en-US" w:eastAsia="en-US" w:bidi="en-US"/>
      </w:rPr>
    </w:lvl>
  </w:abstractNum>
  <w:abstractNum w:abstractNumId="24">
    <w:nsid w:val="30B24661"/>
    <w:multiLevelType w:val="hybridMultilevel"/>
    <w:tmpl w:val="6FF68F2C"/>
    <w:lvl w:ilvl="0">
      <w:start w:val="1"/>
      <w:numFmt w:val="decimal"/>
      <w:lvlText w:val="%1)"/>
      <w:lvlJc w:val="left"/>
      <w:pPr>
        <w:ind w:left="116" w:hanging="286"/>
      </w:pPr>
      <w:rPr>
        <w:rFonts w:ascii="Times New Roman" w:eastAsia="Times New Roman" w:hAnsi="Times New Roman" w:cs="Times New Roman" w:hint="default"/>
        <w:w w:val="100"/>
        <w:sz w:val="24"/>
        <w:szCs w:val="24"/>
        <w:lang w:val="tr-TR" w:eastAsia="tr-TR" w:bidi="tr-TR"/>
      </w:rPr>
    </w:lvl>
    <w:lvl w:ilvl="1">
      <w:start w:val="0"/>
      <w:numFmt w:val="bullet"/>
      <w:lvlText w:val="•"/>
      <w:lvlJc w:val="left"/>
      <w:pPr>
        <w:ind w:left="1078" w:hanging="286"/>
      </w:pPr>
      <w:rPr>
        <w:rFonts w:hint="default"/>
        <w:lang w:val="tr-TR" w:eastAsia="tr-TR" w:bidi="tr-TR"/>
      </w:rPr>
    </w:lvl>
    <w:lvl w:ilvl="2">
      <w:start w:val="0"/>
      <w:numFmt w:val="bullet"/>
      <w:lvlText w:val="•"/>
      <w:lvlJc w:val="left"/>
      <w:pPr>
        <w:ind w:left="2036" w:hanging="286"/>
      </w:pPr>
      <w:rPr>
        <w:rFonts w:hint="default"/>
        <w:lang w:val="tr-TR" w:eastAsia="tr-TR" w:bidi="tr-TR"/>
      </w:rPr>
    </w:lvl>
    <w:lvl w:ilvl="3">
      <w:start w:val="0"/>
      <w:numFmt w:val="bullet"/>
      <w:lvlText w:val="•"/>
      <w:lvlJc w:val="left"/>
      <w:pPr>
        <w:ind w:left="2995" w:hanging="286"/>
      </w:pPr>
      <w:rPr>
        <w:rFonts w:hint="default"/>
        <w:lang w:val="tr-TR" w:eastAsia="tr-TR" w:bidi="tr-TR"/>
      </w:rPr>
    </w:lvl>
    <w:lvl w:ilvl="4">
      <w:start w:val="0"/>
      <w:numFmt w:val="bullet"/>
      <w:lvlText w:val="•"/>
      <w:lvlJc w:val="left"/>
      <w:pPr>
        <w:ind w:left="3953" w:hanging="286"/>
      </w:pPr>
      <w:rPr>
        <w:rFonts w:hint="default"/>
        <w:lang w:val="tr-TR" w:eastAsia="tr-TR" w:bidi="tr-TR"/>
      </w:rPr>
    </w:lvl>
    <w:lvl w:ilvl="5">
      <w:start w:val="0"/>
      <w:numFmt w:val="bullet"/>
      <w:lvlText w:val="•"/>
      <w:lvlJc w:val="left"/>
      <w:pPr>
        <w:ind w:left="4912" w:hanging="286"/>
      </w:pPr>
      <w:rPr>
        <w:rFonts w:hint="default"/>
        <w:lang w:val="tr-TR" w:eastAsia="tr-TR" w:bidi="tr-TR"/>
      </w:rPr>
    </w:lvl>
    <w:lvl w:ilvl="6">
      <w:start w:val="0"/>
      <w:numFmt w:val="bullet"/>
      <w:lvlText w:val="•"/>
      <w:lvlJc w:val="left"/>
      <w:pPr>
        <w:ind w:left="5870" w:hanging="286"/>
      </w:pPr>
      <w:rPr>
        <w:rFonts w:hint="default"/>
        <w:lang w:val="tr-TR" w:eastAsia="tr-TR" w:bidi="tr-TR"/>
      </w:rPr>
    </w:lvl>
    <w:lvl w:ilvl="7">
      <w:start w:val="0"/>
      <w:numFmt w:val="bullet"/>
      <w:lvlText w:val="•"/>
      <w:lvlJc w:val="left"/>
      <w:pPr>
        <w:ind w:left="6828" w:hanging="286"/>
      </w:pPr>
      <w:rPr>
        <w:rFonts w:hint="default"/>
        <w:lang w:val="tr-TR" w:eastAsia="tr-TR" w:bidi="tr-TR"/>
      </w:rPr>
    </w:lvl>
    <w:lvl w:ilvl="8">
      <w:start w:val="0"/>
      <w:numFmt w:val="bullet"/>
      <w:lvlText w:val="•"/>
      <w:lvlJc w:val="left"/>
      <w:pPr>
        <w:ind w:left="7787" w:hanging="286"/>
      </w:pPr>
      <w:rPr>
        <w:rFonts w:hint="default"/>
        <w:lang w:val="tr-TR" w:eastAsia="tr-TR" w:bidi="tr-TR"/>
      </w:rPr>
    </w:lvl>
  </w:abstractNum>
  <w:abstractNum w:abstractNumId="25">
    <w:nsid w:val="3D7A2FF3"/>
    <w:multiLevelType w:val="hybridMultilevel"/>
    <w:tmpl w:val="9288F1BA"/>
    <w:lvl w:ilvl="0">
      <w:start w:val="2"/>
      <w:numFmt w:val="decimal"/>
      <w:lvlText w:val="(%1)"/>
      <w:lvlJc w:val="left"/>
      <w:pPr>
        <w:ind w:left="116" w:hanging="346"/>
        <w:jc w:val="left"/>
      </w:pPr>
      <w:rPr>
        <w:rFonts w:ascii="Times New Roman" w:eastAsia="Times New Roman" w:hAnsi="Times New Roman" w:cs="Times New Roman" w:hint="default"/>
        <w:spacing w:val="-1"/>
        <w:w w:val="100"/>
        <w:sz w:val="24"/>
        <w:szCs w:val="24"/>
        <w:lang w:val="tr-TR" w:eastAsia="tr-TR" w:bidi="tr-TR"/>
      </w:rPr>
    </w:lvl>
    <w:lvl w:ilvl="1">
      <w:start w:val="0"/>
      <w:numFmt w:val="bullet"/>
      <w:lvlText w:val="•"/>
      <w:lvlJc w:val="left"/>
      <w:pPr>
        <w:ind w:left="1037" w:hanging="346"/>
      </w:pPr>
      <w:rPr>
        <w:rFonts w:hint="default"/>
        <w:lang w:val="tr-TR" w:eastAsia="tr-TR" w:bidi="tr-TR"/>
      </w:rPr>
    </w:lvl>
    <w:lvl w:ilvl="2">
      <w:start w:val="0"/>
      <w:numFmt w:val="bullet"/>
      <w:lvlText w:val="•"/>
      <w:lvlJc w:val="left"/>
      <w:pPr>
        <w:ind w:left="1955" w:hanging="346"/>
      </w:pPr>
      <w:rPr>
        <w:rFonts w:hint="default"/>
        <w:lang w:val="tr-TR" w:eastAsia="tr-TR" w:bidi="tr-TR"/>
      </w:rPr>
    </w:lvl>
    <w:lvl w:ilvl="3">
      <w:start w:val="0"/>
      <w:numFmt w:val="bullet"/>
      <w:lvlText w:val="•"/>
      <w:lvlJc w:val="left"/>
      <w:pPr>
        <w:ind w:left="2873" w:hanging="346"/>
      </w:pPr>
      <w:rPr>
        <w:rFonts w:hint="default"/>
        <w:lang w:val="tr-TR" w:eastAsia="tr-TR" w:bidi="tr-TR"/>
      </w:rPr>
    </w:lvl>
    <w:lvl w:ilvl="4">
      <w:start w:val="0"/>
      <w:numFmt w:val="bullet"/>
      <w:lvlText w:val="•"/>
      <w:lvlJc w:val="left"/>
      <w:pPr>
        <w:ind w:left="3791" w:hanging="346"/>
      </w:pPr>
      <w:rPr>
        <w:rFonts w:hint="default"/>
        <w:lang w:val="tr-TR" w:eastAsia="tr-TR" w:bidi="tr-TR"/>
      </w:rPr>
    </w:lvl>
    <w:lvl w:ilvl="5">
      <w:start w:val="0"/>
      <w:numFmt w:val="bullet"/>
      <w:lvlText w:val="•"/>
      <w:lvlJc w:val="left"/>
      <w:pPr>
        <w:ind w:left="4709" w:hanging="346"/>
      </w:pPr>
      <w:rPr>
        <w:rFonts w:hint="default"/>
        <w:lang w:val="tr-TR" w:eastAsia="tr-TR" w:bidi="tr-TR"/>
      </w:rPr>
    </w:lvl>
    <w:lvl w:ilvl="6">
      <w:start w:val="0"/>
      <w:numFmt w:val="bullet"/>
      <w:lvlText w:val="•"/>
      <w:lvlJc w:val="left"/>
      <w:pPr>
        <w:ind w:left="5627" w:hanging="346"/>
      </w:pPr>
      <w:rPr>
        <w:rFonts w:hint="default"/>
        <w:lang w:val="tr-TR" w:eastAsia="tr-TR" w:bidi="tr-TR"/>
      </w:rPr>
    </w:lvl>
    <w:lvl w:ilvl="7">
      <w:start w:val="0"/>
      <w:numFmt w:val="bullet"/>
      <w:lvlText w:val="•"/>
      <w:lvlJc w:val="left"/>
      <w:pPr>
        <w:ind w:left="6545" w:hanging="346"/>
      </w:pPr>
      <w:rPr>
        <w:rFonts w:hint="default"/>
        <w:lang w:val="tr-TR" w:eastAsia="tr-TR" w:bidi="tr-TR"/>
      </w:rPr>
    </w:lvl>
    <w:lvl w:ilvl="8">
      <w:start w:val="0"/>
      <w:numFmt w:val="bullet"/>
      <w:lvlText w:val="•"/>
      <w:lvlJc w:val="left"/>
      <w:pPr>
        <w:ind w:left="7463" w:hanging="346"/>
      </w:pPr>
      <w:rPr>
        <w:rFonts w:hint="default"/>
        <w:lang w:val="tr-TR" w:eastAsia="tr-TR" w:bidi="tr-TR"/>
      </w:rPr>
    </w:lvl>
  </w:abstractNum>
  <w:abstractNum w:abstractNumId="26">
    <w:nsid w:val="43B95F6B"/>
    <w:multiLevelType w:val="hybridMultilevel"/>
    <w:tmpl w:val="963E4CC6"/>
    <w:lvl w:ilvl="0">
      <w:start w:val="1"/>
      <w:numFmt w:val="decimal"/>
      <w:lvlText w:val="(%1)"/>
      <w:lvlJc w:val="left"/>
      <w:pPr>
        <w:ind w:left="1235" w:hanging="339"/>
        <w:jc w:val="right"/>
      </w:pPr>
      <w:rPr>
        <w:rFonts w:ascii="Times New Roman" w:eastAsia="Times New Roman" w:hAnsi="Times New Roman" w:cs="Times New Roman" w:hint="default"/>
        <w:b/>
        <w:bCs/>
        <w:spacing w:val="-1"/>
        <w:w w:val="100"/>
        <w:sz w:val="24"/>
        <w:szCs w:val="24"/>
        <w:lang w:val="tr-TR" w:eastAsia="tr-TR" w:bidi="tr-TR"/>
      </w:rPr>
    </w:lvl>
    <w:lvl w:ilvl="1">
      <w:start w:val="0"/>
      <w:numFmt w:val="bullet"/>
      <w:lvlText w:val="•"/>
      <w:lvlJc w:val="left"/>
      <w:pPr>
        <w:ind w:left="2086" w:hanging="339"/>
      </w:pPr>
      <w:rPr>
        <w:rFonts w:hint="default"/>
        <w:lang w:val="tr-TR" w:eastAsia="tr-TR" w:bidi="tr-TR"/>
      </w:rPr>
    </w:lvl>
    <w:lvl w:ilvl="2">
      <w:start w:val="0"/>
      <w:numFmt w:val="bullet"/>
      <w:lvlText w:val="•"/>
      <w:lvlJc w:val="left"/>
      <w:pPr>
        <w:ind w:left="2932" w:hanging="339"/>
      </w:pPr>
      <w:rPr>
        <w:rFonts w:hint="default"/>
        <w:lang w:val="tr-TR" w:eastAsia="tr-TR" w:bidi="tr-TR"/>
      </w:rPr>
    </w:lvl>
    <w:lvl w:ilvl="3">
      <w:start w:val="0"/>
      <w:numFmt w:val="bullet"/>
      <w:lvlText w:val="•"/>
      <w:lvlJc w:val="left"/>
      <w:pPr>
        <w:ind w:left="3779" w:hanging="339"/>
      </w:pPr>
      <w:rPr>
        <w:rFonts w:hint="default"/>
        <w:lang w:val="tr-TR" w:eastAsia="tr-TR" w:bidi="tr-TR"/>
      </w:rPr>
    </w:lvl>
    <w:lvl w:ilvl="4">
      <w:start w:val="0"/>
      <w:numFmt w:val="bullet"/>
      <w:lvlText w:val="•"/>
      <w:lvlJc w:val="left"/>
      <w:pPr>
        <w:ind w:left="4625" w:hanging="339"/>
      </w:pPr>
      <w:rPr>
        <w:rFonts w:hint="default"/>
        <w:lang w:val="tr-TR" w:eastAsia="tr-TR" w:bidi="tr-TR"/>
      </w:rPr>
    </w:lvl>
    <w:lvl w:ilvl="5">
      <w:start w:val="0"/>
      <w:numFmt w:val="bullet"/>
      <w:lvlText w:val="•"/>
      <w:lvlJc w:val="left"/>
      <w:pPr>
        <w:ind w:left="5472" w:hanging="339"/>
      </w:pPr>
      <w:rPr>
        <w:rFonts w:hint="default"/>
        <w:lang w:val="tr-TR" w:eastAsia="tr-TR" w:bidi="tr-TR"/>
      </w:rPr>
    </w:lvl>
    <w:lvl w:ilvl="6">
      <w:start w:val="0"/>
      <w:numFmt w:val="bullet"/>
      <w:lvlText w:val="•"/>
      <w:lvlJc w:val="left"/>
      <w:pPr>
        <w:ind w:left="6318" w:hanging="339"/>
      </w:pPr>
      <w:rPr>
        <w:rFonts w:hint="default"/>
        <w:lang w:val="tr-TR" w:eastAsia="tr-TR" w:bidi="tr-TR"/>
      </w:rPr>
    </w:lvl>
    <w:lvl w:ilvl="7">
      <w:start w:val="0"/>
      <w:numFmt w:val="bullet"/>
      <w:lvlText w:val="•"/>
      <w:lvlJc w:val="left"/>
      <w:pPr>
        <w:ind w:left="7164" w:hanging="339"/>
      </w:pPr>
      <w:rPr>
        <w:rFonts w:hint="default"/>
        <w:lang w:val="tr-TR" w:eastAsia="tr-TR" w:bidi="tr-TR"/>
      </w:rPr>
    </w:lvl>
    <w:lvl w:ilvl="8">
      <w:start w:val="0"/>
      <w:numFmt w:val="bullet"/>
      <w:lvlText w:val="•"/>
      <w:lvlJc w:val="left"/>
      <w:pPr>
        <w:ind w:left="8011" w:hanging="339"/>
      </w:pPr>
      <w:rPr>
        <w:rFonts w:hint="default"/>
        <w:lang w:val="tr-TR" w:eastAsia="tr-TR" w:bidi="tr-TR"/>
      </w:rPr>
    </w:lvl>
  </w:abstractNum>
  <w:abstractNum w:abstractNumId="27">
    <w:nsid w:val="43D620ED"/>
    <w:multiLevelType w:val="hybridMultilevel"/>
    <w:tmpl w:val="DBF604E0"/>
    <w:lvl w:ilvl="0">
      <w:start w:val="15"/>
      <w:numFmt w:val="decimal"/>
      <w:lvlText w:val="%1"/>
      <w:lvlJc w:val="left"/>
      <w:pPr>
        <w:ind w:left="1110" w:hanging="286"/>
      </w:pPr>
      <w:rPr>
        <w:rFonts w:ascii="Times New Roman" w:eastAsia="Times New Roman" w:hAnsi="Times New Roman" w:cs="Times New Roman" w:hint="default"/>
        <w:w w:val="100"/>
        <w:sz w:val="24"/>
        <w:szCs w:val="24"/>
        <w:lang w:val="tr-TR" w:eastAsia="tr-TR" w:bidi="tr-TR"/>
      </w:rPr>
    </w:lvl>
    <w:lvl w:ilvl="1">
      <w:start w:val="0"/>
      <w:numFmt w:val="bullet"/>
      <w:lvlText w:val="•"/>
      <w:lvlJc w:val="left"/>
      <w:pPr>
        <w:ind w:left="1978" w:hanging="286"/>
      </w:pPr>
      <w:rPr>
        <w:rFonts w:hint="default"/>
        <w:lang w:val="tr-TR" w:eastAsia="tr-TR" w:bidi="tr-TR"/>
      </w:rPr>
    </w:lvl>
    <w:lvl w:ilvl="2">
      <w:start w:val="0"/>
      <w:numFmt w:val="bullet"/>
      <w:lvlText w:val="•"/>
      <w:lvlJc w:val="left"/>
      <w:pPr>
        <w:ind w:left="2836" w:hanging="286"/>
      </w:pPr>
      <w:rPr>
        <w:rFonts w:hint="default"/>
        <w:lang w:val="tr-TR" w:eastAsia="tr-TR" w:bidi="tr-TR"/>
      </w:rPr>
    </w:lvl>
    <w:lvl w:ilvl="3">
      <w:start w:val="0"/>
      <w:numFmt w:val="bullet"/>
      <w:lvlText w:val="•"/>
      <w:lvlJc w:val="left"/>
      <w:pPr>
        <w:ind w:left="3695" w:hanging="286"/>
      </w:pPr>
      <w:rPr>
        <w:rFonts w:hint="default"/>
        <w:lang w:val="tr-TR" w:eastAsia="tr-TR" w:bidi="tr-TR"/>
      </w:rPr>
    </w:lvl>
    <w:lvl w:ilvl="4">
      <w:start w:val="0"/>
      <w:numFmt w:val="bullet"/>
      <w:lvlText w:val="•"/>
      <w:lvlJc w:val="left"/>
      <w:pPr>
        <w:ind w:left="4553" w:hanging="286"/>
      </w:pPr>
      <w:rPr>
        <w:rFonts w:hint="default"/>
        <w:lang w:val="tr-TR" w:eastAsia="tr-TR" w:bidi="tr-TR"/>
      </w:rPr>
    </w:lvl>
    <w:lvl w:ilvl="5">
      <w:start w:val="0"/>
      <w:numFmt w:val="bullet"/>
      <w:lvlText w:val="•"/>
      <w:lvlJc w:val="left"/>
      <w:pPr>
        <w:ind w:left="5412" w:hanging="286"/>
      </w:pPr>
      <w:rPr>
        <w:rFonts w:hint="default"/>
        <w:lang w:val="tr-TR" w:eastAsia="tr-TR" w:bidi="tr-TR"/>
      </w:rPr>
    </w:lvl>
    <w:lvl w:ilvl="6">
      <w:start w:val="0"/>
      <w:numFmt w:val="bullet"/>
      <w:lvlText w:val="•"/>
      <w:lvlJc w:val="left"/>
      <w:pPr>
        <w:ind w:left="6270" w:hanging="286"/>
      </w:pPr>
      <w:rPr>
        <w:rFonts w:hint="default"/>
        <w:lang w:val="tr-TR" w:eastAsia="tr-TR" w:bidi="tr-TR"/>
      </w:rPr>
    </w:lvl>
    <w:lvl w:ilvl="7">
      <w:start w:val="0"/>
      <w:numFmt w:val="bullet"/>
      <w:lvlText w:val="•"/>
      <w:lvlJc w:val="left"/>
      <w:pPr>
        <w:ind w:left="7128" w:hanging="286"/>
      </w:pPr>
      <w:rPr>
        <w:rFonts w:hint="default"/>
        <w:lang w:val="tr-TR" w:eastAsia="tr-TR" w:bidi="tr-TR"/>
      </w:rPr>
    </w:lvl>
    <w:lvl w:ilvl="8">
      <w:start w:val="0"/>
      <w:numFmt w:val="bullet"/>
      <w:lvlText w:val="•"/>
      <w:lvlJc w:val="left"/>
      <w:pPr>
        <w:ind w:left="7987" w:hanging="286"/>
      </w:pPr>
      <w:rPr>
        <w:rFonts w:hint="default"/>
        <w:lang w:val="tr-TR" w:eastAsia="tr-TR" w:bidi="tr-TR"/>
      </w:rPr>
    </w:lvl>
  </w:abstractNum>
  <w:abstractNum w:abstractNumId="28">
    <w:nsid w:val="467B0CE9"/>
    <w:multiLevelType w:val="hybridMultilevel"/>
    <w:tmpl w:val="11BE0A84"/>
    <w:lvl w:ilvl="0">
      <w:start w:val="2"/>
      <w:numFmt w:val="decimal"/>
      <w:lvlText w:val="(%1)"/>
      <w:lvlJc w:val="left"/>
      <w:pPr>
        <w:ind w:left="1284" w:hanging="315"/>
      </w:pPr>
      <w:rPr>
        <w:rFonts w:ascii="Times New Roman" w:eastAsia="Times New Roman" w:hAnsi="Times New Roman" w:cs="Times New Roman" w:hint="default"/>
        <w:spacing w:val="-30"/>
        <w:w w:val="99"/>
        <w:sz w:val="24"/>
        <w:szCs w:val="24"/>
        <w:lang w:val="en-US" w:eastAsia="en-US" w:bidi="en-US"/>
      </w:rPr>
    </w:lvl>
    <w:lvl w:ilvl="1">
      <w:start w:val="0"/>
      <w:numFmt w:val="bullet"/>
      <w:lvlText w:val="•"/>
      <w:lvlJc w:val="left"/>
      <w:pPr>
        <w:ind w:left="2083" w:hanging="315"/>
      </w:pPr>
      <w:rPr>
        <w:rFonts w:hint="default"/>
        <w:lang w:val="en-US" w:eastAsia="en-US" w:bidi="en-US"/>
      </w:rPr>
    </w:lvl>
    <w:lvl w:ilvl="2">
      <w:start w:val="0"/>
      <w:numFmt w:val="bullet"/>
      <w:lvlText w:val="•"/>
      <w:lvlJc w:val="left"/>
      <w:pPr>
        <w:ind w:left="2886" w:hanging="315"/>
      </w:pPr>
      <w:rPr>
        <w:rFonts w:hint="default"/>
        <w:lang w:val="en-US" w:eastAsia="en-US" w:bidi="en-US"/>
      </w:rPr>
    </w:lvl>
    <w:lvl w:ilvl="3">
      <w:start w:val="0"/>
      <w:numFmt w:val="bullet"/>
      <w:lvlText w:val="•"/>
      <w:lvlJc w:val="left"/>
      <w:pPr>
        <w:ind w:left="3689" w:hanging="315"/>
      </w:pPr>
      <w:rPr>
        <w:rFonts w:hint="default"/>
        <w:lang w:val="en-US" w:eastAsia="en-US" w:bidi="en-US"/>
      </w:rPr>
    </w:lvl>
    <w:lvl w:ilvl="4">
      <w:start w:val="0"/>
      <w:numFmt w:val="bullet"/>
      <w:lvlText w:val="•"/>
      <w:lvlJc w:val="left"/>
      <w:pPr>
        <w:ind w:left="4492" w:hanging="315"/>
      </w:pPr>
      <w:rPr>
        <w:rFonts w:hint="default"/>
        <w:lang w:val="en-US" w:eastAsia="en-US" w:bidi="en-US"/>
      </w:rPr>
    </w:lvl>
    <w:lvl w:ilvl="5">
      <w:start w:val="0"/>
      <w:numFmt w:val="bullet"/>
      <w:lvlText w:val="•"/>
      <w:lvlJc w:val="left"/>
      <w:pPr>
        <w:ind w:left="5295" w:hanging="315"/>
      </w:pPr>
      <w:rPr>
        <w:rFonts w:hint="default"/>
        <w:lang w:val="en-US" w:eastAsia="en-US" w:bidi="en-US"/>
      </w:rPr>
    </w:lvl>
    <w:lvl w:ilvl="6">
      <w:start w:val="0"/>
      <w:numFmt w:val="bullet"/>
      <w:lvlText w:val="•"/>
      <w:lvlJc w:val="left"/>
      <w:pPr>
        <w:ind w:left="6098" w:hanging="315"/>
      </w:pPr>
      <w:rPr>
        <w:rFonts w:hint="default"/>
        <w:lang w:val="en-US" w:eastAsia="en-US" w:bidi="en-US"/>
      </w:rPr>
    </w:lvl>
    <w:lvl w:ilvl="7">
      <w:start w:val="0"/>
      <w:numFmt w:val="bullet"/>
      <w:lvlText w:val="•"/>
      <w:lvlJc w:val="left"/>
      <w:pPr>
        <w:ind w:left="6901" w:hanging="315"/>
      </w:pPr>
      <w:rPr>
        <w:rFonts w:hint="default"/>
        <w:lang w:val="en-US" w:eastAsia="en-US" w:bidi="en-US"/>
      </w:rPr>
    </w:lvl>
    <w:lvl w:ilvl="8">
      <w:start w:val="0"/>
      <w:numFmt w:val="bullet"/>
      <w:lvlText w:val="•"/>
      <w:lvlJc w:val="left"/>
      <w:pPr>
        <w:ind w:left="7704" w:hanging="315"/>
      </w:pPr>
      <w:rPr>
        <w:rFonts w:hint="default"/>
        <w:lang w:val="en-US" w:eastAsia="en-US" w:bidi="en-US"/>
      </w:rPr>
    </w:lvl>
  </w:abstractNum>
  <w:abstractNum w:abstractNumId="29">
    <w:nsid w:val="475B41D8"/>
    <w:multiLevelType w:val="hybridMultilevel"/>
    <w:tmpl w:val="89A62BD8"/>
    <w:lvl w:ilvl="0">
      <w:start w:val="2"/>
      <w:numFmt w:val="decimal"/>
      <w:lvlText w:val="(%1)"/>
      <w:lvlJc w:val="left"/>
      <w:pPr>
        <w:ind w:left="1375" w:hanging="431"/>
      </w:pPr>
      <w:rPr>
        <w:rFonts w:ascii="Times New Roman" w:eastAsia="Times New Roman" w:hAnsi="Times New Roman" w:cs="Times New Roman" w:hint="default"/>
        <w:spacing w:val="-30"/>
        <w:w w:val="99"/>
        <w:sz w:val="24"/>
        <w:szCs w:val="24"/>
        <w:lang w:val="en-US" w:eastAsia="en-US" w:bidi="en-US"/>
      </w:rPr>
    </w:lvl>
    <w:lvl w:ilvl="1">
      <w:start w:val="0"/>
      <w:numFmt w:val="bullet"/>
      <w:lvlText w:val="•"/>
      <w:lvlJc w:val="left"/>
      <w:pPr>
        <w:ind w:left="2173" w:hanging="431"/>
      </w:pPr>
      <w:rPr>
        <w:rFonts w:hint="default"/>
        <w:lang w:val="en-US" w:eastAsia="en-US" w:bidi="en-US"/>
      </w:rPr>
    </w:lvl>
    <w:lvl w:ilvl="2">
      <w:start w:val="0"/>
      <w:numFmt w:val="bullet"/>
      <w:lvlText w:val="•"/>
      <w:lvlJc w:val="left"/>
      <w:pPr>
        <w:ind w:left="2966" w:hanging="431"/>
      </w:pPr>
      <w:rPr>
        <w:rFonts w:hint="default"/>
        <w:lang w:val="en-US" w:eastAsia="en-US" w:bidi="en-US"/>
      </w:rPr>
    </w:lvl>
    <w:lvl w:ilvl="3">
      <w:start w:val="0"/>
      <w:numFmt w:val="bullet"/>
      <w:lvlText w:val="•"/>
      <w:lvlJc w:val="left"/>
      <w:pPr>
        <w:ind w:left="3759" w:hanging="431"/>
      </w:pPr>
      <w:rPr>
        <w:rFonts w:hint="default"/>
        <w:lang w:val="en-US" w:eastAsia="en-US" w:bidi="en-US"/>
      </w:rPr>
    </w:lvl>
    <w:lvl w:ilvl="4">
      <w:start w:val="0"/>
      <w:numFmt w:val="bullet"/>
      <w:lvlText w:val="•"/>
      <w:lvlJc w:val="left"/>
      <w:pPr>
        <w:ind w:left="4552" w:hanging="431"/>
      </w:pPr>
      <w:rPr>
        <w:rFonts w:hint="default"/>
        <w:lang w:val="en-US" w:eastAsia="en-US" w:bidi="en-US"/>
      </w:rPr>
    </w:lvl>
    <w:lvl w:ilvl="5">
      <w:start w:val="0"/>
      <w:numFmt w:val="bullet"/>
      <w:lvlText w:val="•"/>
      <w:lvlJc w:val="left"/>
      <w:pPr>
        <w:ind w:left="5345" w:hanging="431"/>
      </w:pPr>
      <w:rPr>
        <w:rFonts w:hint="default"/>
        <w:lang w:val="en-US" w:eastAsia="en-US" w:bidi="en-US"/>
      </w:rPr>
    </w:lvl>
    <w:lvl w:ilvl="6">
      <w:start w:val="0"/>
      <w:numFmt w:val="bullet"/>
      <w:lvlText w:val="•"/>
      <w:lvlJc w:val="left"/>
      <w:pPr>
        <w:ind w:left="6138" w:hanging="431"/>
      </w:pPr>
      <w:rPr>
        <w:rFonts w:hint="default"/>
        <w:lang w:val="en-US" w:eastAsia="en-US" w:bidi="en-US"/>
      </w:rPr>
    </w:lvl>
    <w:lvl w:ilvl="7">
      <w:start w:val="0"/>
      <w:numFmt w:val="bullet"/>
      <w:lvlText w:val="•"/>
      <w:lvlJc w:val="left"/>
      <w:pPr>
        <w:ind w:left="6931" w:hanging="431"/>
      </w:pPr>
      <w:rPr>
        <w:rFonts w:hint="default"/>
        <w:lang w:val="en-US" w:eastAsia="en-US" w:bidi="en-US"/>
      </w:rPr>
    </w:lvl>
    <w:lvl w:ilvl="8">
      <w:start w:val="0"/>
      <w:numFmt w:val="bullet"/>
      <w:lvlText w:val="•"/>
      <w:lvlJc w:val="left"/>
      <w:pPr>
        <w:ind w:left="7724" w:hanging="431"/>
      </w:pPr>
      <w:rPr>
        <w:rFonts w:hint="default"/>
        <w:lang w:val="en-US" w:eastAsia="en-US" w:bidi="en-US"/>
      </w:rPr>
    </w:lvl>
  </w:abstractNum>
  <w:abstractNum w:abstractNumId="30">
    <w:nsid w:val="484A74D0"/>
    <w:multiLevelType w:val="hybridMultilevel"/>
    <w:tmpl w:val="4642E7B0"/>
    <w:lvl w:ilvl="0">
      <w:start w:val="1"/>
      <w:numFmt w:val="lowerLetter"/>
      <w:lvlText w:val="%1)"/>
      <w:lvlJc w:val="left"/>
      <w:pPr>
        <w:ind w:left="1110" w:hanging="286"/>
      </w:pPr>
      <w:rPr>
        <w:rFonts w:ascii="Times New Roman" w:eastAsia="Times New Roman" w:hAnsi="Times New Roman" w:cs="Times New Roman" w:hint="default"/>
        <w:spacing w:val="-20"/>
        <w:w w:val="100"/>
        <w:sz w:val="24"/>
        <w:szCs w:val="24"/>
        <w:lang w:val="tr-TR" w:eastAsia="tr-TR" w:bidi="tr-TR"/>
      </w:rPr>
    </w:lvl>
    <w:lvl w:ilvl="1">
      <w:start w:val="0"/>
      <w:numFmt w:val="bullet"/>
      <w:lvlText w:val="•"/>
      <w:lvlJc w:val="left"/>
      <w:pPr>
        <w:ind w:left="1966" w:hanging="286"/>
      </w:pPr>
      <w:rPr>
        <w:rFonts w:hint="default"/>
        <w:lang w:val="tr-TR" w:eastAsia="tr-TR" w:bidi="tr-TR"/>
      </w:rPr>
    </w:lvl>
    <w:lvl w:ilvl="2">
      <w:start w:val="0"/>
      <w:numFmt w:val="bullet"/>
      <w:lvlText w:val="•"/>
      <w:lvlJc w:val="left"/>
      <w:pPr>
        <w:ind w:left="2813" w:hanging="286"/>
      </w:pPr>
      <w:rPr>
        <w:rFonts w:hint="default"/>
        <w:lang w:val="tr-TR" w:eastAsia="tr-TR" w:bidi="tr-TR"/>
      </w:rPr>
    </w:lvl>
    <w:lvl w:ilvl="3">
      <w:start w:val="0"/>
      <w:numFmt w:val="bullet"/>
      <w:lvlText w:val="•"/>
      <w:lvlJc w:val="left"/>
      <w:pPr>
        <w:ind w:left="3659" w:hanging="286"/>
      </w:pPr>
      <w:rPr>
        <w:rFonts w:hint="default"/>
        <w:lang w:val="tr-TR" w:eastAsia="tr-TR" w:bidi="tr-TR"/>
      </w:rPr>
    </w:lvl>
    <w:lvl w:ilvl="4">
      <w:start w:val="0"/>
      <w:numFmt w:val="bullet"/>
      <w:lvlText w:val="•"/>
      <w:lvlJc w:val="left"/>
      <w:pPr>
        <w:ind w:left="4506" w:hanging="286"/>
      </w:pPr>
      <w:rPr>
        <w:rFonts w:hint="default"/>
        <w:lang w:val="tr-TR" w:eastAsia="tr-TR" w:bidi="tr-TR"/>
      </w:rPr>
    </w:lvl>
    <w:lvl w:ilvl="5">
      <w:start w:val="0"/>
      <w:numFmt w:val="bullet"/>
      <w:lvlText w:val="•"/>
      <w:lvlJc w:val="left"/>
      <w:pPr>
        <w:ind w:left="5353" w:hanging="286"/>
      </w:pPr>
      <w:rPr>
        <w:rFonts w:hint="default"/>
        <w:lang w:val="tr-TR" w:eastAsia="tr-TR" w:bidi="tr-TR"/>
      </w:rPr>
    </w:lvl>
    <w:lvl w:ilvl="6">
      <w:start w:val="0"/>
      <w:numFmt w:val="bullet"/>
      <w:lvlText w:val="•"/>
      <w:lvlJc w:val="left"/>
      <w:pPr>
        <w:ind w:left="6199" w:hanging="286"/>
      </w:pPr>
      <w:rPr>
        <w:rFonts w:hint="default"/>
        <w:lang w:val="tr-TR" w:eastAsia="tr-TR" w:bidi="tr-TR"/>
      </w:rPr>
    </w:lvl>
    <w:lvl w:ilvl="7">
      <w:start w:val="0"/>
      <w:numFmt w:val="bullet"/>
      <w:lvlText w:val="•"/>
      <w:lvlJc w:val="left"/>
      <w:pPr>
        <w:ind w:left="7046" w:hanging="286"/>
      </w:pPr>
      <w:rPr>
        <w:rFonts w:hint="default"/>
        <w:lang w:val="tr-TR" w:eastAsia="tr-TR" w:bidi="tr-TR"/>
      </w:rPr>
    </w:lvl>
    <w:lvl w:ilvl="8">
      <w:start w:val="0"/>
      <w:numFmt w:val="bullet"/>
      <w:lvlText w:val="•"/>
      <w:lvlJc w:val="left"/>
      <w:pPr>
        <w:ind w:left="7893" w:hanging="286"/>
      </w:pPr>
      <w:rPr>
        <w:rFonts w:hint="default"/>
        <w:lang w:val="tr-TR" w:eastAsia="tr-TR" w:bidi="tr-TR"/>
      </w:rPr>
    </w:lvl>
  </w:abstractNum>
  <w:abstractNum w:abstractNumId="31">
    <w:nsid w:val="4A1D7F7E"/>
    <w:multiLevelType w:val="hybridMultilevel"/>
    <w:tmpl w:val="CFDCCBBA"/>
    <w:lvl w:ilvl="0">
      <w:start w:val="2"/>
      <w:numFmt w:val="decimal"/>
      <w:lvlText w:val="(%1)"/>
      <w:lvlJc w:val="left"/>
      <w:pPr>
        <w:ind w:left="1312" w:hanging="343"/>
      </w:pPr>
      <w:rPr>
        <w:rFonts w:ascii="Times New Roman" w:eastAsia="Times New Roman" w:hAnsi="Times New Roman" w:cs="Times New Roman" w:hint="default"/>
        <w:w w:val="99"/>
        <w:sz w:val="24"/>
        <w:szCs w:val="24"/>
        <w:lang w:val="en-US" w:eastAsia="en-US" w:bidi="en-US"/>
      </w:rPr>
    </w:lvl>
    <w:lvl w:ilvl="1">
      <w:start w:val="0"/>
      <w:numFmt w:val="bullet"/>
      <w:lvlText w:val="•"/>
      <w:lvlJc w:val="left"/>
      <w:pPr>
        <w:ind w:left="2119" w:hanging="343"/>
      </w:pPr>
      <w:rPr>
        <w:rFonts w:hint="default"/>
        <w:lang w:val="en-US" w:eastAsia="en-US" w:bidi="en-US"/>
      </w:rPr>
    </w:lvl>
    <w:lvl w:ilvl="2">
      <w:start w:val="0"/>
      <w:numFmt w:val="bullet"/>
      <w:lvlText w:val="•"/>
      <w:lvlJc w:val="left"/>
      <w:pPr>
        <w:ind w:left="2918" w:hanging="343"/>
      </w:pPr>
      <w:rPr>
        <w:rFonts w:hint="default"/>
        <w:lang w:val="en-US" w:eastAsia="en-US" w:bidi="en-US"/>
      </w:rPr>
    </w:lvl>
    <w:lvl w:ilvl="3">
      <w:start w:val="0"/>
      <w:numFmt w:val="bullet"/>
      <w:lvlText w:val="•"/>
      <w:lvlJc w:val="left"/>
      <w:pPr>
        <w:ind w:left="3717" w:hanging="343"/>
      </w:pPr>
      <w:rPr>
        <w:rFonts w:hint="default"/>
        <w:lang w:val="en-US" w:eastAsia="en-US" w:bidi="en-US"/>
      </w:rPr>
    </w:lvl>
    <w:lvl w:ilvl="4">
      <w:start w:val="0"/>
      <w:numFmt w:val="bullet"/>
      <w:lvlText w:val="•"/>
      <w:lvlJc w:val="left"/>
      <w:pPr>
        <w:ind w:left="4516" w:hanging="343"/>
      </w:pPr>
      <w:rPr>
        <w:rFonts w:hint="default"/>
        <w:lang w:val="en-US" w:eastAsia="en-US" w:bidi="en-US"/>
      </w:rPr>
    </w:lvl>
    <w:lvl w:ilvl="5">
      <w:start w:val="0"/>
      <w:numFmt w:val="bullet"/>
      <w:lvlText w:val="•"/>
      <w:lvlJc w:val="left"/>
      <w:pPr>
        <w:ind w:left="5315" w:hanging="343"/>
      </w:pPr>
      <w:rPr>
        <w:rFonts w:hint="default"/>
        <w:lang w:val="en-US" w:eastAsia="en-US" w:bidi="en-US"/>
      </w:rPr>
    </w:lvl>
    <w:lvl w:ilvl="6">
      <w:start w:val="0"/>
      <w:numFmt w:val="bullet"/>
      <w:lvlText w:val="•"/>
      <w:lvlJc w:val="left"/>
      <w:pPr>
        <w:ind w:left="6114" w:hanging="343"/>
      </w:pPr>
      <w:rPr>
        <w:rFonts w:hint="default"/>
        <w:lang w:val="en-US" w:eastAsia="en-US" w:bidi="en-US"/>
      </w:rPr>
    </w:lvl>
    <w:lvl w:ilvl="7">
      <w:start w:val="0"/>
      <w:numFmt w:val="bullet"/>
      <w:lvlText w:val="•"/>
      <w:lvlJc w:val="left"/>
      <w:pPr>
        <w:ind w:left="6913" w:hanging="343"/>
      </w:pPr>
      <w:rPr>
        <w:rFonts w:hint="default"/>
        <w:lang w:val="en-US" w:eastAsia="en-US" w:bidi="en-US"/>
      </w:rPr>
    </w:lvl>
    <w:lvl w:ilvl="8">
      <w:start w:val="0"/>
      <w:numFmt w:val="bullet"/>
      <w:lvlText w:val="•"/>
      <w:lvlJc w:val="left"/>
      <w:pPr>
        <w:ind w:left="7712" w:hanging="343"/>
      </w:pPr>
      <w:rPr>
        <w:rFonts w:hint="default"/>
        <w:lang w:val="en-US" w:eastAsia="en-US" w:bidi="en-US"/>
      </w:rPr>
    </w:lvl>
  </w:abstractNum>
  <w:abstractNum w:abstractNumId="32">
    <w:nsid w:val="4B360BF2"/>
    <w:multiLevelType w:val="hybridMultilevel"/>
    <w:tmpl w:val="C5B0AD1E"/>
    <w:lvl w:ilvl="0">
      <w:start w:val="1"/>
      <w:numFmt w:val="lowerLetter"/>
      <w:lvlText w:val="%1."/>
      <w:lvlJc w:val="left"/>
      <w:pPr>
        <w:ind w:left="1109" w:hanging="286"/>
        <w:jc w:val="left"/>
      </w:pPr>
      <w:rPr>
        <w:rFonts w:ascii="Times New Roman" w:eastAsia="Times New Roman" w:hAnsi="Times New Roman" w:cs="Times New Roman" w:hint="default"/>
        <w:spacing w:val="-5"/>
        <w:w w:val="100"/>
        <w:sz w:val="24"/>
        <w:szCs w:val="24"/>
        <w:lang w:val="tr-TR" w:eastAsia="tr-TR" w:bidi="tr-TR"/>
      </w:rPr>
    </w:lvl>
    <w:lvl w:ilvl="1">
      <w:start w:val="0"/>
      <w:numFmt w:val="bullet"/>
      <w:lvlText w:val="•"/>
      <w:lvlJc w:val="left"/>
      <w:pPr>
        <w:ind w:left="1919" w:hanging="286"/>
      </w:pPr>
      <w:rPr>
        <w:rFonts w:hint="default"/>
        <w:lang w:val="tr-TR" w:eastAsia="tr-TR" w:bidi="tr-TR"/>
      </w:rPr>
    </w:lvl>
    <w:lvl w:ilvl="2">
      <w:start w:val="0"/>
      <w:numFmt w:val="bullet"/>
      <w:lvlText w:val="•"/>
      <w:lvlJc w:val="left"/>
      <w:pPr>
        <w:ind w:left="2739" w:hanging="286"/>
      </w:pPr>
      <w:rPr>
        <w:rFonts w:hint="default"/>
        <w:lang w:val="tr-TR" w:eastAsia="tr-TR" w:bidi="tr-TR"/>
      </w:rPr>
    </w:lvl>
    <w:lvl w:ilvl="3">
      <w:start w:val="0"/>
      <w:numFmt w:val="bullet"/>
      <w:lvlText w:val="•"/>
      <w:lvlJc w:val="left"/>
      <w:pPr>
        <w:ind w:left="3559" w:hanging="286"/>
      </w:pPr>
      <w:rPr>
        <w:rFonts w:hint="default"/>
        <w:lang w:val="tr-TR" w:eastAsia="tr-TR" w:bidi="tr-TR"/>
      </w:rPr>
    </w:lvl>
    <w:lvl w:ilvl="4">
      <w:start w:val="0"/>
      <w:numFmt w:val="bullet"/>
      <w:lvlText w:val="•"/>
      <w:lvlJc w:val="left"/>
      <w:pPr>
        <w:ind w:left="4379" w:hanging="286"/>
      </w:pPr>
      <w:rPr>
        <w:rFonts w:hint="default"/>
        <w:lang w:val="tr-TR" w:eastAsia="tr-TR" w:bidi="tr-TR"/>
      </w:rPr>
    </w:lvl>
    <w:lvl w:ilvl="5">
      <w:start w:val="0"/>
      <w:numFmt w:val="bullet"/>
      <w:lvlText w:val="•"/>
      <w:lvlJc w:val="left"/>
      <w:pPr>
        <w:ind w:left="5199" w:hanging="286"/>
      </w:pPr>
      <w:rPr>
        <w:rFonts w:hint="default"/>
        <w:lang w:val="tr-TR" w:eastAsia="tr-TR" w:bidi="tr-TR"/>
      </w:rPr>
    </w:lvl>
    <w:lvl w:ilvl="6">
      <w:start w:val="0"/>
      <w:numFmt w:val="bullet"/>
      <w:lvlText w:val="•"/>
      <w:lvlJc w:val="left"/>
      <w:pPr>
        <w:ind w:left="6019" w:hanging="286"/>
      </w:pPr>
      <w:rPr>
        <w:rFonts w:hint="default"/>
        <w:lang w:val="tr-TR" w:eastAsia="tr-TR" w:bidi="tr-TR"/>
      </w:rPr>
    </w:lvl>
    <w:lvl w:ilvl="7">
      <w:start w:val="0"/>
      <w:numFmt w:val="bullet"/>
      <w:lvlText w:val="•"/>
      <w:lvlJc w:val="left"/>
      <w:pPr>
        <w:ind w:left="6839" w:hanging="286"/>
      </w:pPr>
      <w:rPr>
        <w:rFonts w:hint="default"/>
        <w:lang w:val="tr-TR" w:eastAsia="tr-TR" w:bidi="tr-TR"/>
      </w:rPr>
    </w:lvl>
    <w:lvl w:ilvl="8">
      <w:start w:val="0"/>
      <w:numFmt w:val="bullet"/>
      <w:lvlText w:val="•"/>
      <w:lvlJc w:val="left"/>
      <w:pPr>
        <w:ind w:left="7659" w:hanging="286"/>
      </w:pPr>
      <w:rPr>
        <w:rFonts w:hint="default"/>
        <w:lang w:val="tr-TR" w:eastAsia="tr-TR" w:bidi="tr-TR"/>
      </w:rPr>
    </w:lvl>
  </w:abstractNum>
  <w:abstractNum w:abstractNumId="33">
    <w:nsid w:val="4B9C65BF"/>
    <w:multiLevelType w:val="hybridMultilevel"/>
    <w:tmpl w:val="3EA8FF70"/>
    <w:lvl w:ilvl="0">
      <w:start w:val="1"/>
      <w:numFmt w:val="lowerLetter"/>
      <w:lvlText w:val="%1)"/>
      <w:lvlJc w:val="left"/>
      <w:pPr>
        <w:ind w:left="1110" w:hanging="286"/>
      </w:pPr>
      <w:rPr>
        <w:rFonts w:ascii="Times New Roman" w:eastAsia="Times New Roman" w:hAnsi="Times New Roman" w:cs="Times New Roman" w:hint="default"/>
        <w:spacing w:val="-20"/>
        <w:w w:val="100"/>
        <w:sz w:val="24"/>
        <w:szCs w:val="24"/>
        <w:lang w:val="tr-TR" w:eastAsia="tr-TR" w:bidi="tr-TR"/>
      </w:rPr>
    </w:lvl>
    <w:lvl w:ilvl="1">
      <w:start w:val="0"/>
      <w:numFmt w:val="bullet"/>
      <w:lvlText w:val="•"/>
      <w:lvlJc w:val="left"/>
      <w:pPr>
        <w:ind w:left="1978" w:hanging="286"/>
      </w:pPr>
      <w:rPr>
        <w:rFonts w:hint="default"/>
        <w:lang w:val="tr-TR" w:eastAsia="tr-TR" w:bidi="tr-TR"/>
      </w:rPr>
    </w:lvl>
    <w:lvl w:ilvl="2">
      <w:start w:val="0"/>
      <w:numFmt w:val="bullet"/>
      <w:lvlText w:val="•"/>
      <w:lvlJc w:val="left"/>
      <w:pPr>
        <w:ind w:left="2836" w:hanging="286"/>
      </w:pPr>
      <w:rPr>
        <w:rFonts w:hint="default"/>
        <w:lang w:val="tr-TR" w:eastAsia="tr-TR" w:bidi="tr-TR"/>
      </w:rPr>
    </w:lvl>
    <w:lvl w:ilvl="3">
      <w:start w:val="0"/>
      <w:numFmt w:val="bullet"/>
      <w:lvlText w:val="•"/>
      <w:lvlJc w:val="left"/>
      <w:pPr>
        <w:ind w:left="3695" w:hanging="286"/>
      </w:pPr>
      <w:rPr>
        <w:rFonts w:hint="default"/>
        <w:lang w:val="tr-TR" w:eastAsia="tr-TR" w:bidi="tr-TR"/>
      </w:rPr>
    </w:lvl>
    <w:lvl w:ilvl="4">
      <w:start w:val="0"/>
      <w:numFmt w:val="bullet"/>
      <w:lvlText w:val="•"/>
      <w:lvlJc w:val="left"/>
      <w:pPr>
        <w:ind w:left="4553" w:hanging="286"/>
      </w:pPr>
      <w:rPr>
        <w:rFonts w:hint="default"/>
        <w:lang w:val="tr-TR" w:eastAsia="tr-TR" w:bidi="tr-TR"/>
      </w:rPr>
    </w:lvl>
    <w:lvl w:ilvl="5">
      <w:start w:val="0"/>
      <w:numFmt w:val="bullet"/>
      <w:lvlText w:val="•"/>
      <w:lvlJc w:val="left"/>
      <w:pPr>
        <w:ind w:left="5412" w:hanging="286"/>
      </w:pPr>
      <w:rPr>
        <w:rFonts w:hint="default"/>
        <w:lang w:val="tr-TR" w:eastAsia="tr-TR" w:bidi="tr-TR"/>
      </w:rPr>
    </w:lvl>
    <w:lvl w:ilvl="6">
      <w:start w:val="0"/>
      <w:numFmt w:val="bullet"/>
      <w:lvlText w:val="•"/>
      <w:lvlJc w:val="left"/>
      <w:pPr>
        <w:ind w:left="6270" w:hanging="286"/>
      </w:pPr>
      <w:rPr>
        <w:rFonts w:hint="default"/>
        <w:lang w:val="tr-TR" w:eastAsia="tr-TR" w:bidi="tr-TR"/>
      </w:rPr>
    </w:lvl>
    <w:lvl w:ilvl="7">
      <w:start w:val="0"/>
      <w:numFmt w:val="bullet"/>
      <w:lvlText w:val="•"/>
      <w:lvlJc w:val="left"/>
      <w:pPr>
        <w:ind w:left="7128" w:hanging="286"/>
      </w:pPr>
      <w:rPr>
        <w:rFonts w:hint="default"/>
        <w:lang w:val="tr-TR" w:eastAsia="tr-TR" w:bidi="tr-TR"/>
      </w:rPr>
    </w:lvl>
    <w:lvl w:ilvl="8">
      <w:start w:val="0"/>
      <w:numFmt w:val="bullet"/>
      <w:lvlText w:val="•"/>
      <w:lvlJc w:val="left"/>
      <w:pPr>
        <w:ind w:left="7987" w:hanging="286"/>
      </w:pPr>
      <w:rPr>
        <w:rFonts w:hint="default"/>
        <w:lang w:val="tr-TR" w:eastAsia="tr-TR" w:bidi="tr-TR"/>
      </w:rPr>
    </w:lvl>
  </w:abstractNum>
  <w:abstractNum w:abstractNumId="34">
    <w:nsid w:val="4FC45C32"/>
    <w:multiLevelType w:val="hybridMultilevel"/>
    <w:tmpl w:val="865E538C"/>
    <w:lvl w:ilvl="0">
      <w:start w:val="2"/>
      <w:numFmt w:val="decimal"/>
      <w:lvlText w:val="(%1)"/>
      <w:lvlJc w:val="left"/>
      <w:pPr>
        <w:ind w:left="236" w:hanging="344"/>
      </w:pPr>
      <w:rPr>
        <w:rFonts w:ascii="Times New Roman" w:eastAsia="Times New Roman" w:hAnsi="Times New Roman" w:cs="Times New Roman" w:hint="default"/>
        <w:w w:val="99"/>
        <w:sz w:val="24"/>
        <w:szCs w:val="24"/>
        <w:lang w:val="en-US" w:eastAsia="en-US" w:bidi="en-US"/>
      </w:rPr>
    </w:lvl>
    <w:lvl w:ilvl="1">
      <w:start w:val="0"/>
      <w:numFmt w:val="bullet"/>
      <w:lvlText w:val="•"/>
      <w:lvlJc w:val="left"/>
      <w:pPr>
        <w:ind w:left="1147" w:hanging="344"/>
      </w:pPr>
      <w:rPr>
        <w:rFonts w:hint="default"/>
        <w:lang w:val="en-US" w:eastAsia="en-US" w:bidi="en-US"/>
      </w:rPr>
    </w:lvl>
    <w:lvl w:ilvl="2">
      <w:start w:val="0"/>
      <w:numFmt w:val="bullet"/>
      <w:lvlText w:val="•"/>
      <w:lvlJc w:val="left"/>
      <w:pPr>
        <w:ind w:left="2054" w:hanging="344"/>
      </w:pPr>
      <w:rPr>
        <w:rFonts w:hint="default"/>
        <w:lang w:val="en-US" w:eastAsia="en-US" w:bidi="en-US"/>
      </w:rPr>
    </w:lvl>
    <w:lvl w:ilvl="3">
      <w:start w:val="0"/>
      <w:numFmt w:val="bullet"/>
      <w:lvlText w:val="•"/>
      <w:lvlJc w:val="left"/>
      <w:pPr>
        <w:ind w:left="2961" w:hanging="344"/>
      </w:pPr>
      <w:rPr>
        <w:rFonts w:hint="default"/>
        <w:lang w:val="en-US" w:eastAsia="en-US" w:bidi="en-US"/>
      </w:rPr>
    </w:lvl>
    <w:lvl w:ilvl="4">
      <w:start w:val="0"/>
      <w:numFmt w:val="bullet"/>
      <w:lvlText w:val="•"/>
      <w:lvlJc w:val="left"/>
      <w:pPr>
        <w:ind w:left="3868" w:hanging="344"/>
      </w:pPr>
      <w:rPr>
        <w:rFonts w:hint="default"/>
        <w:lang w:val="en-US" w:eastAsia="en-US" w:bidi="en-US"/>
      </w:rPr>
    </w:lvl>
    <w:lvl w:ilvl="5">
      <w:start w:val="0"/>
      <w:numFmt w:val="bullet"/>
      <w:lvlText w:val="•"/>
      <w:lvlJc w:val="left"/>
      <w:pPr>
        <w:ind w:left="4775" w:hanging="344"/>
      </w:pPr>
      <w:rPr>
        <w:rFonts w:hint="default"/>
        <w:lang w:val="en-US" w:eastAsia="en-US" w:bidi="en-US"/>
      </w:rPr>
    </w:lvl>
    <w:lvl w:ilvl="6">
      <w:start w:val="0"/>
      <w:numFmt w:val="bullet"/>
      <w:lvlText w:val="•"/>
      <w:lvlJc w:val="left"/>
      <w:pPr>
        <w:ind w:left="5682" w:hanging="344"/>
      </w:pPr>
      <w:rPr>
        <w:rFonts w:hint="default"/>
        <w:lang w:val="en-US" w:eastAsia="en-US" w:bidi="en-US"/>
      </w:rPr>
    </w:lvl>
    <w:lvl w:ilvl="7">
      <w:start w:val="0"/>
      <w:numFmt w:val="bullet"/>
      <w:lvlText w:val="•"/>
      <w:lvlJc w:val="left"/>
      <w:pPr>
        <w:ind w:left="6589" w:hanging="344"/>
      </w:pPr>
      <w:rPr>
        <w:rFonts w:hint="default"/>
        <w:lang w:val="en-US" w:eastAsia="en-US" w:bidi="en-US"/>
      </w:rPr>
    </w:lvl>
    <w:lvl w:ilvl="8">
      <w:start w:val="0"/>
      <w:numFmt w:val="bullet"/>
      <w:lvlText w:val="•"/>
      <w:lvlJc w:val="left"/>
      <w:pPr>
        <w:ind w:left="7496" w:hanging="344"/>
      </w:pPr>
      <w:rPr>
        <w:rFonts w:hint="default"/>
        <w:lang w:val="en-US" w:eastAsia="en-US" w:bidi="en-US"/>
      </w:rPr>
    </w:lvl>
  </w:abstractNum>
  <w:abstractNum w:abstractNumId="35">
    <w:nsid w:val="511D1EE7"/>
    <w:multiLevelType w:val="hybridMultilevel"/>
    <w:tmpl w:val="673CF59E"/>
    <w:lvl w:ilvl="0">
      <w:start w:val="2"/>
      <w:numFmt w:val="decimal"/>
      <w:lvlText w:val="(%1)"/>
      <w:lvlJc w:val="left"/>
      <w:pPr>
        <w:ind w:left="116" w:hanging="346"/>
        <w:jc w:val="left"/>
      </w:pPr>
      <w:rPr>
        <w:rFonts w:ascii="Times New Roman" w:eastAsia="Times New Roman" w:hAnsi="Times New Roman" w:cs="Times New Roman" w:hint="default"/>
        <w:spacing w:val="-1"/>
        <w:w w:val="100"/>
        <w:sz w:val="24"/>
        <w:szCs w:val="24"/>
        <w:lang w:val="tr-TR" w:eastAsia="tr-TR" w:bidi="tr-TR"/>
      </w:rPr>
    </w:lvl>
    <w:lvl w:ilvl="1">
      <w:start w:val="1"/>
      <w:numFmt w:val="lowerLetter"/>
      <w:lvlText w:val="(%2)"/>
      <w:lvlJc w:val="left"/>
      <w:pPr>
        <w:ind w:left="116" w:hanging="286"/>
        <w:jc w:val="left"/>
      </w:pPr>
      <w:rPr>
        <w:rFonts w:ascii="Times New Roman" w:eastAsia="Times New Roman" w:hAnsi="Times New Roman" w:cs="Times New Roman" w:hint="default"/>
        <w:spacing w:val="-1"/>
        <w:w w:val="100"/>
        <w:sz w:val="24"/>
        <w:szCs w:val="24"/>
        <w:lang w:val="tr-TR" w:eastAsia="tr-TR" w:bidi="tr-TR"/>
      </w:rPr>
    </w:lvl>
    <w:lvl w:ilvl="2">
      <w:start w:val="0"/>
      <w:numFmt w:val="bullet"/>
      <w:lvlText w:val="•"/>
      <w:lvlJc w:val="left"/>
      <w:pPr>
        <w:ind w:left="1955" w:hanging="286"/>
      </w:pPr>
      <w:rPr>
        <w:rFonts w:hint="default"/>
        <w:lang w:val="tr-TR" w:eastAsia="tr-TR" w:bidi="tr-TR"/>
      </w:rPr>
    </w:lvl>
    <w:lvl w:ilvl="3">
      <w:start w:val="0"/>
      <w:numFmt w:val="bullet"/>
      <w:lvlText w:val="•"/>
      <w:lvlJc w:val="left"/>
      <w:pPr>
        <w:ind w:left="2873" w:hanging="286"/>
      </w:pPr>
      <w:rPr>
        <w:rFonts w:hint="default"/>
        <w:lang w:val="tr-TR" w:eastAsia="tr-TR" w:bidi="tr-TR"/>
      </w:rPr>
    </w:lvl>
    <w:lvl w:ilvl="4">
      <w:start w:val="0"/>
      <w:numFmt w:val="bullet"/>
      <w:lvlText w:val="•"/>
      <w:lvlJc w:val="left"/>
      <w:pPr>
        <w:ind w:left="3791" w:hanging="286"/>
      </w:pPr>
      <w:rPr>
        <w:rFonts w:hint="default"/>
        <w:lang w:val="tr-TR" w:eastAsia="tr-TR" w:bidi="tr-TR"/>
      </w:rPr>
    </w:lvl>
    <w:lvl w:ilvl="5">
      <w:start w:val="0"/>
      <w:numFmt w:val="bullet"/>
      <w:lvlText w:val="•"/>
      <w:lvlJc w:val="left"/>
      <w:pPr>
        <w:ind w:left="4709" w:hanging="286"/>
      </w:pPr>
      <w:rPr>
        <w:rFonts w:hint="default"/>
        <w:lang w:val="tr-TR" w:eastAsia="tr-TR" w:bidi="tr-TR"/>
      </w:rPr>
    </w:lvl>
    <w:lvl w:ilvl="6">
      <w:start w:val="0"/>
      <w:numFmt w:val="bullet"/>
      <w:lvlText w:val="•"/>
      <w:lvlJc w:val="left"/>
      <w:pPr>
        <w:ind w:left="5627" w:hanging="286"/>
      </w:pPr>
      <w:rPr>
        <w:rFonts w:hint="default"/>
        <w:lang w:val="tr-TR" w:eastAsia="tr-TR" w:bidi="tr-TR"/>
      </w:rPr>
    </w:lvl>
    <w:lvl w:ilvl="7">
      <w:start w:val="0"/>
      <w:numFmt w:val="bullet"/>
      <w:lvlText w:val="•"/>
      <w:lvlJc w:val="left"/>
      <w:pPr>
        <w:ind w:left="6545" w:hanging="286"/>
      </w:pPr>
      <w:rPr>
        <w:rFonts w:hint="default"/>
        <w:lang w:val="tr-TR" w:eastAsia="tr-TR" w:bidi="tr-TR"/>
      </w:rPr>
    </w:lvl>
    <w:lvl w:ilvl="8">
      <w:start w:val="0"/>
      <w:numFmt w:val="bullet"/>
      <w:lvlText w:val="•"/>
      <w:lvlJc w:val="left"/>
      <w:pPr>
        <w:ind w:left="7463" w:hanging="286"/>
      </w:pPr>
      <w:rPr>
        <w:rFonts w:hint="default"/>
        <w:lang w:val="tr-TR" w:eastAsia="tr-TR" w:bidi="tr-TR"/>
      </w:rPr>
    </w:lvl>
  </w:abstractNum>
  <w:abstractNum w:abstractNumId="36">
    <w:nsid w:val="515B647B"/>
    <w:multiLevelType w:val="hybridMultilevel"/>
    <w:tmpl w:val="3A0420AE"/>
    <w:lvl w:ilvl="0">
      <w:start w:val="2"/>
      <w:numFmt w:val="decimal"/>
      <w:lvlText w:val="(%1)"/>
      <w:lvlJc w:val="left"/>
      <w:pPr>
        <w:ind w:left="116" w:hanging="346"/>
        <w:jc w:val="left"/>
      </w:pPr>
      <w:rPr>
        <w:rFonts w:ascii="Times New Roman" w:eastAsia="Times New Roman" w:hAnsi="Times New Roman" w:cs="Times New Roman" w:hint="default"/>
        <w:w w:val="100"/>
        <w:sz w:val="22"/>
        <w:szCs w:val="22"/>
        <w:lang w:val="tr-TR" w:eastAsia="tr-TR" w:bidi="tr-TR"/>
      </w:rPr>
    </w:lvl>
    <w:lvl w:ilvl="1">
      <w:start w:val="0"/>
      <w:numFmt w:val="bullet"/>
      <w:lvlText w:val="•"/>
      <w:lvlJc w:val="left"/>
      <w:pPr>
        <w:ind w:left="1037" w:hanging="346"/>
      </w:pPr>
      <w:rPr>
        <w:rFonts w:hint="default"/>
        <w:lang w:val="tr-TR" w:eastAsia="tr-TR" w:bidi="tr-TR"/>
      </w:rPr>
    </w:lvl>
    <w:lvl w:ilvl="2">
      <w:start w:val="0"/>
      <w:numFmt w:val="bullet"/>
      <w:lvlText w:val="•"/>
      <w:lvlJc w:val="left"/>
      <w:pPr>
        <w:ind w:left="1955" w:hanging="346"/>
      </w:pPr>
      <w:rPr>
        <w:rFonts w:hint="default"/>
        <w:lang w:val="tr-TR" w:eastAsia="tr-TR" w:bidi="tr-TR"/>
      </w:rPr>
    </w:lvl>
    <w:lvl w:ilvl="3">
      <w:start w:val="0"/>
      <w:numFmt w:val="bullet"/>
      <w:lvlText w:val="•"/>
      <w:lvlJc w:val="left"/>
      <w:pPr>
        <w:ind w:left="2873" w:hanging="346"/>
      </w:pPr>
      <w:rPr>
        <w:rFonts w:hint="default"/>
        <w:lang w:val="tr-TR" w:eastAsia="tr-TR" w:bidi="tr-TR"/>
      </w:rPr>
    </w:lvl>
    <w:lvl w:ilvl="4">
      <w:start w:val="0"/>
      <w:numFmt w:val="bullet"/>
      <w:lvlText w:val="•"/>
      <w:lvlJc w:val="left"/>
      <w:pPr>
        <w:ind w:left="3791" w:hanging="346"/>
      </w:pPr>
      <w:rPr>
        <w:rFonts w:hint="default"/>
        <w:lang w:val="tr-TR" w:eastAsia="tr-TR" w:bidi="tr-TR"/>
      </w:rPr>
    </w:lvl>
    <w:lvl w:ilvl="5">
      <w:start w:val="0"/>
      <w:numFmt w:val="bullet"/>
      <w:lvlText w:val="•"/>
      <w:lvlJc w:val="left"/>
      <w:pPr>
        <w:ind w:left="4709" w:hanging="346"/>
      </w:pPr>
      <w:rPr>
        <w:rFonts w:hint="default"/>
        <w:lang w:val="tr-TR" w:eastAsia="tr-TR" w:bidi="tr-TR"/>
      </w:rPr>
    </w:lvl>
    <w:lvl w:ilvl="6">
      <w:start w:val="0"/>
      <w:numFmt w:val="bullet"/>
      <w:lvlText w:val="•"/>
      <w:lvlJc w:val="left"/>
      <w:pPr>
        <w:ind w:left="5627" w:hanging="346"/>
      </w:pPr>
      <w:rPr>
        <w:rFonts w:hint="default"/>
        <w:lang w:val="tr-TR" w:eastAsia="tr-TR" w:bidi="tr-TR"/>
      </w:rPr>
    </w:lvl>
    <w:lvl w:ilvl="7">
      <w:start w:val="0"/>
      <w:numFmt w:val="bullet"/>
      <w:lvlText w:val="•"/>
      <w:lvlJc w:val="left"/>
      <w:pPr>
        <w:ind w:left="6545" w:hanging="346"/>
      </w:pPr>
      <w:rPr>
        <w:rFonts w:hint="default"/>
        <w:lang w:val="tr-TR" w:eastAsia="tr-TR" w:bidi="tr-TR"/>
      </w:rPr>
    </w:lvl>
    <w:lvl w:ilvl="8">
      <w:start w:val="0"/>
      <w:numFmt w:val="bullet"/>
      <w:lvlText w:val="•"/>
      <w:lvlJc w:val="left"/>
      <w:pPr>
        <w:ind w:left="7463" w:hanging="346"/>
      </w:pPr>
      <w:rPr>
        <w:rFonts w:hint="default"/>
        <w:lang w:val="tr-TR" w:eastAsia="tr-TR" w:bidi="tr-TR"/>
      </w:rPr>
    </w:lvl>
  </w:abstractNum>
  <w:abstractNum w:abstractNumId="37">
    <w:nsid w:val="523207E6"/>
    <w:multiLevelType w:val="hybridMultilevel"/>
    <w:tmpl w:val="545A7806"/>
    <w:lvl w:ilvl="0">
      <w:start w:val="1"/>
      <w:numFmt w:val="lowerLetter"/>
      <w:lvlText w:val="%1)"/>
      <w:lvlJc w:val="left"/>
      <w:pPr>
        <w:ind w:left="1243" w:hanging="275"/>
      </w:pPr>
      <w:rPr>
        <w:rFonts w:ascii="Times New Roman" w:eastAsia="Times New Roman" w:hAnsi="Times New Roman" w:cs="Times New Roman" w:hint="default"/>
        <w:spacing w:val="-24"/>
        <w:w w:val="100"/>
        <w:sz w:val="24"/>
        <w:szCs w:val="24"/>
        <w:lang w:val="en-US" w:eastAsia="en-US" w:bidi="en-US"/>
      </w:rPr>
    </w:lvl>
    <w:lvl w:ilvl="1">
      <w:start w:val="0"/>
      <w:numFmt w:val="bullet"/>
      <w:lvlText w:val="•"/>
      <w:lvlJc w:val="left"/>
      <w:pPr>
        <w:ind w:left="2047" w:hanging="275"/>
      </w:pPr>
      <w:rPr>
        <w:rFonts w:hint="default"/>
        <w:lang w:val="en-US" w:eastAsia="en-US" w:bidi="en-US"/>
      </w:rPr>
    </w:lvl>
    <w:lvl w:ilvl="2">
      <w:start w:val="0"/>
      <w:numFmt w:val="bullet"/>
      <w:lvlText w:val="•"/>
      <w:lvlJc w:val="left"/>
      <w:pPr>
        <w:ind w:left="2854" w:hanging="275"/>
      </w:pPr>
      <w:rPr>
        <w:rFonts w:hint="default"/>
        <w:lang w:val="en-US" w:eastAsia="en-US" w:bidi="en-US"/>
      </w:rPr>
    </w:lvl>
    <w:lvl w:ilvl="3">
      <w:start w:val="0"/>
      <w:numFmt w:val="bullet"/>
      <w:lvlText w:val="•"/>
      <w:lvlJc w:val="left"/>
      <w:pPr>
        <w:ind w:left="3661" w:hanging="275"/>
      </w:pPr>
      <w:rPr>
        <w:rFonts w:hint="default"/>
        <w:lang w:val="en-US" w:eastAsia="en-US" w:bidi="en-US"/>
      </w:rPr>
    </w:lvl>
    <w:lvl w:ilvl="4">
      <w:start w:val="0"/>
      <w:numFmt w:val="bullet"/>
      <w:lvlText w:val="•"/>
      <w:lvlJc w:val="left"/>
      <w:pPr>
        <w:ind w:left="4468" w:hanging="275"/>
      </w:pPr>
      <w:rPr>
        <w:rFonts w:hint="default"/>
        <w:lang w:val="en-US" w:eastAsia="en-US" w:bidi="en-US"/>
      </w:rPr>
    </w:lvl>
    <w:lvl w:ilvl="5">
      <w:start w:val="0"/>
      <w:numFmt w:val="bullet"/>
      <w:lvlText w:val="•"/>
      <w:lvlJc w:val="left"/>
      <w:pPr>
        <w:ind w:left="5275" w:hanging="275"/>
      </w:pPr>
      <w:rPr>
        <w:rFonts w:hint="default"/>
        <w:lang w:val="en-US" w:eastAsia="en-US" w:bidi="en-US"/>
      </w:rPr>
    </w:lvl>
    <w:lvl w:ilvl="6">
      <w:start w:val="0"/>
      <w:numFmt w:val="bullet"/>
      <w:lvlText w:val="•"/>
      <w:lvlJc w:val="left"/>
      <w:pPr>
        <w:ind w:left="6082" w:hanging="275"/>
      </w:pPr>
      <w:rPr>
        <w:rFonts w:hint="default"/>
        <w:lang w:val="en-US" w:eastAsia="en-US" w:bidi="en-US"/>
      </w:rPr>
    </w:lvl>
    <w:lvl w:ilvl="7">
      <w:start w:val="0"/>
      <w:numFmt w:val="bullet"/>
      <w:lvlText w:val="•"/>
      <w:lvlJc w:val="left"/>
      <w:pPr>
        <w:ind w:left="6889" w:hanging="275"/>
      </w:pPr>
      <w:rPr>
        <w:rFonts w:hint="default"/>
        <w:lang w:val="en-US" w:eastAsia="en-US" w:bidi="en-US"/>
      </w:rPr>
    </w:lvl>
    <w:lvl w:ilvl="8">
      <w:start w:val="0"/>
      <w:numFmt w:val="bullet"/>
      <w:lvlText w:val="•"/>
      <w:lvlJc w:val="left"/>
      <w:pPr>
        <w:ind w:left="7696" w:hanging="275"/>
      </w:pPr>
      <w:rPr>
        <w:rFonts w:hint="default"/>
        <w:lang w:val="en-US" w:eastAsia="en-US" w:bidi="en-US"/>
      </w:rPr>
    </w:lvl>
  </w:abstractNum>
  <w:abstractNum w:abstractNumId="38">
    <w:nsid w:val="52762E0C"/>
    <w:multiLevelType w:val="hybridMultilevel"/>
    <w:tmpl w:val="6400BA56"/>
    <w:lvl w:ilvl="0">
      <w:start w:val="1"/>
      <w:numFmt w:val="decimal"/>
      <w:lvlText w:val="%1)"/>
      <w:lvlJc w:val="left"/>
      <w:pPr>
        <w:ind w:left="116" w:hanging="286"/>
      </w:pPr>
      <w:rPr>
        <w:rFonts w:ascii="Times New Roman" w:eastAsia="Times New Roman" w:hAnsi="Times New Roman" w:cs="Times New Roman" w:hint="default"/>
        <w:w w:val="100"/>
        <w:sz w:val="24"/>
        <w:szCs w:val="24"/>
        <w:lang w:val="tr-TR" w:eastAsia="tr-TR" w:bidi="tr-TR"/>
      </w:rPr>
    </w:lvl>
    <w:lvl w:ilvl="1">
      <w:start w:val="0"/>
      <w:numFmt w:val="bullet"/>
      <w:lvlText w:val="•"/>
      <w:lvlJc w:val="left"/>
      <w:pPr>
        <w:ind w:left="1078" w:hanging="286"/>
      </w:pPr>
      <w:rPr>
        <w:rFonts w:hint="default"/>
        <w:lang w:val="tr-TR" w:eastAsia="tr-TR" w:bidi="tr-TR"/>
      </w:rPr>
    </w:lvl>
    <w:lvl w:ilvl="2">
      <w:start w:val="0"/>
      <w:numFmt w:val="bullet"/>
      <w:lvlText w:val="•"/>
      <w:lvlJc w:val="left"/>
      <w:pPr>
        <w:ind w:left="2036" w:hanging="286"/>
      </w:pPr>
      <w:rPr>
        <w:rFonts w:hint="default"/>
        <w:lang w:val="tr-TR" w:eastAsia="tr-TR" w:bidi="tr-TR"/>
      </w:rPr>
    </w:lvl>
    <w:lvl w:ilvl="3">
      <w:start w:val="0"/>
      <w:numFmt w:val="bullet"/>
      <w:lvlText w:val="•"/>
      <w:lvlJc w:val="left"/>
      <w:pPr>
        <w:ind w:left="2995" w:hanging="286"/>
      </w:pPr>
      <w:rPr>
        <w:rFonts w:hint="default"/>
        <w:lang w:val="tr-TR" w:eastAsia="tr-TR" w:bidi="tr-TR"/>
      </w:rPr>
    </w:lvl>
    <w:lvl w:ilvl="4">
      <w:start w:val="0"/>
      <w:numFmt w:val="bullet"/>
      <w:lvlText w:val="•"/>
      <w:lvlJc w:val="left"/>
      <w:pPr>
        <w:ind w:left="3953" w:hanging="286"/>
      </w:pPr>
      <w:rPr>
        <w:rFonts w:hint="default"/>
        <w:lang w:val="tr-TR" w:eastAsia="tr-TR" w:bidi="tr-TR"/>
      </w:rPr>
    </w:lvl>
    <w:lvl w:ilvl="5">
      <w:start w:val="0"/>
      <w:numFmt w:val="bullet"/>
      <w:lvlText w:val="•"/>
      <w:lvlJc w:val="left"/>
      <w:pPr>
        <w:ind w:left="4912" w:hanging="286"/>
      </w:pPr>
      <w:rPr>
        <w:rFonts w:hint="default"/>
        <w:lang w:val="tr-TR" w:eastAsia="tr-TR" w:bidi="tr-TR"/>
      </w:rPr>
    </w:lvl>
    <w:lvl w:ilvl="6">
      <w:start w:val="0"/>
      <w:numFmt w:val="bullet"/>
      <w:lvlText w:val="•"/>
      <w:lvlJc w:val="left"/>
      <w:pPr>
        <w:ind w:left="5870" w:hanging="286"/>
      </w:pPr>
      <w:rPr>
        <w:rFonts w:hint="default"/>
        <w:lang w:val="tr-TR" w:eastAsia="tr-TR" w:bidi="tr-TR"/>
      </w:rPr>
    </w:lvl>
    <w:lvl w:ilvl="7">
      <w:start w:val="0"/>
      <w:numFmt w:val="bullet"/>
      <w:lvlText w:val="•"/>
      <w:lvlJc w:val="left"/>
      <w:pPr>
        <w:ind w:left="6828" w:hanging="286"/>
      </w:pPr>
      <w:rPr>
        <w:rFonts w:hint="default"/>
        <w:lang w:val="tr-TR" w:eastAsia="tr-TR" w:bidi="tr-TR"/>
      </w:rPr>
    </w:lvl>
    <w:lvl w:ilvl="8">
      <w:start w:val="0"/>
      <w:numFmt w:val="bullet"/>
      <w:lvlText w:val="•"/>
      <w:lvlJc w:val="left"/>
      <w:pPr>
        <w:ind w:left="7787" w:hanging="286"/>
      </w:pPr>
      <w:rPr>
        <w:rFonts w:hint="default"/>
        <w:lang w:val="tr-TR" w:eastAsia="tr-TR" w:bidi="tr-TR"/>
      </w:rPr>
    </w:lvl>
  </w:abstractNum>
  <w:abstractNum w:abstractNumId="39">
    <w:nsid w:val="557B09C3"/>
    <w:multiLevelType w:val="hybridMultilevel"/>
    <w:tmpl w:val="526EB93E"/>
    <w:lvl w:ilvl="0">
      <w:start w:val="2"/>
      <w:numFmt w:val="decimal"/>
      <w:lvlText w:val="(%1)"/>
      <w:lvlJc w:val="left"/>
      <w:pPr>
        <w:ind w:left="236" w:hanging="325"/>
      </w:pPr>
      <w:rPr>
        <w:rFonts w:ascii="Times New Roman" w:eastAsia="Times New Roman" w:hAnsi="Times New Roman" w:cs="Times New Roman" w:hint="default"/>
        <w:w w:val="99"/>
        <w:sz w:val="24"/>
        <w:szCs w:val="24"/>
        <w:lang w:val="en-US" w:eastAsia="en-US" w:bidi="en-US"/>
      </w:rPr>
    </w:lvl>
    <w:lvl w:ilvl="1">
      <w:start w:val="0"/>
      <w:numFmt w:val="bullet"/>
      <w:lvlText w:val="•"/>
      <w:lvlJc w:val="left"/>
      <w:pPr>
        <w:ind w:left="1147" w:hanging="325"/>
      </w:pPr>
      <w:rPr>
        <w:rFonts w:hint="default"/>
        <w:lang w:val="en-US" w:eastAsia="en-US" w:bidi="en-US"/>
      </w:rPr>
    </w:lvl>
    <w:lvl w:ilvl="2">
      <w:start w:val="0"/>
      <w:numFmt w:val="bullet"/>
      <w:lvlText w:val="•"/>
      <w:lvlJc w:val="left"/>
      <w:pPr>
        <w:ind w:left="2054" w:hanging="325"/>
      </w:pPr>
      <w:rPr>
        <w:rFonts w:hint="default"/>
        <w:lang w:val="en-US" w:eastAsia="en-US" w:bidi="en-US"/>
      </w:rPr>
    </w:lvl>
    <w:lvl w:ilvl="3">
      <w:start w:val="0"/>
      <w:numFmt w:val="bullet"/>
      <w:lvlText w:val="•"/>
      <w:lvlJc w:val="left"/>
      <w:pPr>
        <w:ind w:left="2961" w:hanging="325"/>
      </w:pPr>
      <w:rPr>
        <w:rFonts w:hint="default"/>
        <w:lang w:val="en-US" w:eastAsia="en-US" w:bidi="en-US"/>
      </w:rPr>
    </w:lvl>
    <w:lvl w:ilvl="4">
      <w:start w:val="0"/>
      <w:numFmt w:val="bullet"/>
      <w:lvlText w:val="•"/>
      <w:lvlJc w:val="left"/>
      <w:pPr>
        <w:ind w:left="3868" w:hanging="325"/>
      </w:pPr>
      <w:rPr>
        <w:rFonts w:hint="default"/>
        <w:lang w:val="en-US" w:eastAsia="en-US" w:bidi="en-US"/>
      </w:rPr>
    </w:lvl>
    <w:lvl w:ilvl="5">
      <w:start w:val="0"/>
      <w:numFmt w:val="bullet"/>
      <w:lvlText w:val="•"/>
      <w:lvlJc w:val="left"/>
      <w:pPr>
        <w:ind w:left="4775" w:hanging="325"/>
      </w:pPr>
      <w:rPr>
        <w:rFonts w:hint="default"/>
        <w:lang w:val="en-US" w:eastAsia="en-US" w:bidi="en-US"/>
      </w:rPr>
    </w:lvl>
    <w:lvl w:ilvl="6">
      <w:start w:val="0"/>
      <w:numFmt w:val="bullet"/>
      <w:lvlText w:val="•"/>
      <w:lvlJc w:val="left"/>
      <w:pPr>
        <w:ind w:left="5682" w:hanging="325"/>
      </w:pPr>
      <w:rPr>
        <w:rFonts w:hint="default"/>
        <w:lang w:val="en-US" w:eastAsia="en-US" w:bidi="en-US"/>
      </w:rPr>
    </w:lvl>
    <w:lvl w:ilvl="7">
      <w:start w:val="0"/>
      <w:numFmt w:val="bullet"/>
      <w:lvlText w:val="•"/>
      <w:lvlJc w:val="left"/>
      <w:pPr>
        <w:ind w:left="6589" w:hanging="325"/>
      </w:pPr>
      <w:rPr>
        <w:rFonts w:hint="default"/>
        <w:lang w:val="en-US" w:eastAsia="en-US" w:bidi="en-US"/>
      </w:rPr>
    </w:lvl>
    <w:lvl w:ilvl="8">
      <w:start w:val="0"/>
      <w:numFmt w:val="bullet"/>
      <w:lvlText w:val="•"/>
      <w:lvlJc w:val="left"/>
      <w:pPr>
        <w:ind w:left="7496" w:hanging="325"/>
      </w:pPr>
      <w:rPr>
        <w:rFonts w:hint="default"/>
        <w:lang w:val="en-US" w:eastAsia="en-US" w:bidi="en-US"/>
      </w:rPr>
    </w:lvl>
  </w:abstractNum>
  <w:abstractNum w:abstractNumId="40">
    <w:nsid w:val="564970CA"/>
    <w:multiLevelType w:val="hybridMultilevel"/>
    <w:tmpl w:val="A2EA5660"/>
    <w:lvl w:ilvl="0">
      <w:start w:val="2"/>
      <w:numFmt w:val="decimal"/>
      <w:lvlText w:val="%1)"/>
      <w:lvlJc w:val="left"/>
      <w:pPr>
        <w:ind w:left="1110" w:hanging="286"/>
      </w:pPr>
      <w:rPr>
        <w:rFonts w:ascii="Times New Roman" w:eastAsia="Times New Roman" w:hAnsi="Times New Roman" w:cs="Times New Roman" w:hint="default"/>
        <w:w w:val="100"/>
        <w:sz w:val="24"/>
        <w:szCs w:val="24"/>
        <w:lang w:val="tr-TR" w:eastAsia="tr-TR" w:bidi="tr-TR"/>
      </w:rPr>
    </w:lvl>
    <w:lvl w:ilvl="1">
      <w:start w:val="0"/>
      <w:numFmt w:val="bullet"/>
      <w:lvlText w:val="•"/>
      <w:lvlJc w:val="left"/>
      <w:pPr>
        <w:ind w:left="1978" w:hanging="286"/>
      </w:pPr>
      <w:rPr>
        <w:rFonts w:hint="default"/>
        <w:lang w:val="tr-TR" w:eastAsia="tr-TR" w:bidi="tr-TR"/>
      </w:rPr>
    </w:lvl>
    <w:lvl w:ilvl="2">
      <w:start w:val="0"/>
      <w:numFmt w:val="bullet"/>
      <w:lvlText w:val="•"/>
      <w:lvlJc w:val="left"/>
      <w:pPr>
        <w:ind w:left="2836" w:hanging="286"/>
      </w:pPr>
      <w:rPr>
        <w:rFonts w:hint="default"/>
        <w:lang w:val="tr-TR" w:eastAsia="tr-TR" w:bidi="tr-TR"/>
      </w:rPr>
    </w:lvl>
    <w:lvl w:ilvl="3">
      <w:start w:val="0"/>
      <w:numFmt w:val="bullet"/>
      <w:lvlText w:val="•"/>
      <w:lvlJc w:val="left"/>
      <w:pPr>
        <w:ind w:left="3695" w:hanging="286"/>
      </w:pPr>
      <w:rPr>
        <w:rFonts w:hint="default"/>
        <w:lang w:val="tr-TR" w:eastAsia="tr-TR" w:bidi="tr-TR"/>
      </w:rPr>
    </w:lvl>
    <w:lvl w:ilvl="4">
      <w:start w:val="0"/>
      <w:numFmt w:val="bullet"/>
      <w:lvlText w:val="•"/>
      <w:lvlJc w:val="left"/>
      <w:pPr>
        <w:ind w:left="4553" w:hanging="286"/>
      </w:pPr>
      <w:rPr>
        <w:rFonts w:hint="default"/>
        <w:lang w:val="tr-TR" w:eastAsia="tr-TR" w:bidi="tr-TR"/>
      </w:rPr>
    </w:lvl>
    <w:lvl w:ilvl="5">
      <w:start w:val="0"/>
      <w:numFmt w:val="bullet"/>
      <w:lvlText w:val="•"/>
      <w:lvlJc w:val="left"/>
      <w:pPr>
        <w:ind w:left="5412" w:hanging="286"/>
      </w:pPr>
      <w:rPr>
        <w:rFonts w:hint="default"/>
        <w:lang w:val="tr-TR" w:eastAsia="tr-TR" w:bidi="tr-TR"/>
      </w:rPr>
    </w:lvl>
    <w:lvl w:ilvl="6">
      <w:start w:val="0"/>
      <w:numFmt w:val="bullet"/>
      <w:lvlText w:val="•"/>
      <w:lvlJc w:val="left"/>
      <w:pPr>
        <w:ind w:left="6270" w:hanging="286"/>
      </w:pPr>
      <w:rPr>
        <w:rFonts w:hint="default"/>
        <w:lang w:val="tr-TR" w:eastAsia="tr-TR" w:bidi="tr-TR"/>
      </w:rPr>
    </w:lvl>
    <w:lvl w:ilvl="7">
      <w:start w:val="0"/>
      <w:numFmt w:val="bullet"/>
      <w:lvlText w:val="•"/>
      <w:lvlJc w:val="left"/>
      <w:pPr>
        <w:ind w:left="7128" w:hanging="286"/>
      </w:pPr>
      <w:rPr>
        <w:rFonts w:hint="default"/>
        <w:lang w:val="tr-TR" w:eastAsia="tr-TR" w:bidi="tr-TR"/>
      </w:rPr>
    </w:lvl>
    <w:lvl w:ilvl="8">
      <w:start w:val="0"/>
      <w:numFmt w:val="bullet"/>
      <w:lvlText w:val="•"/>
      <w:lvlJc w:val="left"/>
      <w:pPr>
        <w:ind w:left="7987" w:hanging="286"/>
      </w:pPr>
      <w:rPr>
        <w:rFonts w:hint="default"/>
        <w:lang w:val="tr-TR" w:eastAsia="tr-TR" w:bidi="tr-TR"/>
      </w:rPr>
    </w:lvl>
  </w:abstractNum>
  <w:abstractNum w:abstractNumId="41">
    <w:nsid w:val="567C2E2E"/>
    <w:multiLevelType w:val="hybridMultilevel"/>
    <w:tmpl w:val="C2A84788"/>
    <w:lvl w:ilvl="0">
      <w:start w:val="1"/>
      <w:numFmt w:val="lowerLetter"/>
      <w:lvlText w:val="%1)"/>
      <w:lvlJc w:val="left"/>
      <w:pPr>
        <w:ind w:left="1110" w:hanging="286"/>
      </w:pPr>
      <w:rPr>
        <w:rFonts w:ascii="Times New Roman" w:eastAsia="Times New Roman" w:hAnsi="Times New Roman" w:cs="Times New Roman" w:hint="default"/>
        <w:spacing w:val="-20"/>
        <w:w w:val="100"/>
        <w:sz w:val="24"/>
        <w:szCs w:val="24"/>
        <w:lang w:val="tr-TR" w:eastAsia="tr-TR" w:bidi="tr-TR"/>
      </w:rPr>
    </w:lvl>
    <w:lvl w:ilvl="1">
      <w:start w:val="0"/>
      <w:numFmt w:val="bullet"/>
      <w:lvlText w:val="•"/>
      <w:lvlJc w:val="left"/>
      <w:pPr>
        <w:ind w:left="1966" w:hanging="286"/>
      </w:pPr>
      <w:rPr>
        <w:rFonts w:hint="default"/>
        <w:lang w:val="tr-TR" w:eastAsia="tr-TR" w:bidi="tr-TR"/>
      </w:rPr>
    </w:lvl>
    <w:lvl w:ilvl="2">
      <w:start w:val="0"/>
      <w:numFmt w:val="bullet"/>
      <w:lvlText w:val="•"/>
      <w:lvlJc w:val="left"/>
      <w:pPr>
        <w:ind w:left="2813" w:hanging="286"/>
      </w:pPr>
      <w:rPr>
        <w:rFonts w:hint="default"/>
        <w:lang w:val="tr-TR" w:eastAsia="tr-TR" w:bidi="tr-TR"/>
      </w:rPr>
    </w:lvl>
    <w:lvl w:ilvl="3">
      <w:start w:val="0"/>
      <w:numFmt w:val="bullet"/>
      <w:lvlText w:val="•"/>
      <w:lvlJc w:val="left"/>
      <w:pPr>
        <w:ind w:left="3659" w:hanging="286"/>
      </w:pPr>
      <w:rPr>
        <w:rFonts w:hint="default"/>
        <w:lang w:val="tr-TR" w:eastAsia="tr-TR" w:bidi="tr-TR"/>
      </w:rPr>
    </w:lvl>
    <w:lvl w:ilvl="4">
      <w:start w:val="0"/>
      <w:numFmt w:val="bullet"/>
      <w:lvlText w:val="•"/>
      <w:lvlJc w:val="left"/>
      <w:pPr>
        <w:ind w:left="4506" w:hanging="286"/>
      </w:pPr>
      <w:rPr>
        <w:rFonts w:hint="default"/>
        <w:lang w:val="tr-TR" w:eastAsia="tr-TR" w:bidi="tr-TR"/>
      </w:rPr>
    </w:lvl>
    <w:lvl w:ilvl="5">
      <w:start w:val="0"/>
      <w:numFmt w:val="bullet"/>
      <w:lvlText w:val="•"/>
      <w:lvlJc w:val="left"/>
      <w:pPr>
        <w:ind w:left="5353" w:hanging="286"/>
      </w:pPr>
      <w:rPr>
        <w:rFonts w:hint="default"/>
        <w:lang w:val="tr-TR" w:eastAsia="tr-TR" w:bidi="tr-TR"/>
      </w:rPr>
    </w:lvl>
    <w:lvl w:ilvl="6">
      <w:start w:val="0"/>
      <w:numFmt w:val="bullet"/>
      <w:lvlText w:val="•"/>
      <w:lvlJc w:val="left"/>
      <w:pPr>
        <w:ind w:left="6199" w:hanging="286"/>
      </w:pPr>
      <w:rPr>
        <w:rFonts w:hint="default"/>
        <w:lang w:val="tr-TR" w:eastAsia="tr-TR" w:bidi="tr-TR"/>
      </w:rPr>
    </w:lvl>
    <w:lvl w:ilvl="7">
      <w:start w:val="0"/>
      <w:numFmt w:val="bullet"/>
      <w:lvlText w:val="•"/>
      <w:lvlJc w:val="left"/>
      <w:pPr>
        <w:ind w:left="7046" w:hanging="286"/>
      </w:pPr>
      <w:rPr>
        <w:rFonts w:hint="default"/>
        <w:lang w:val="tr-TR" w:eastAsia="tr-TR" w:bidi="tr-TR"/>
      </w:rPr>
    </w:lvl>
    <w:lvl w:ilvl="8">
      <w:start w:val="0"/>
      <w:numFmt w:val="bullet"/>
      <w:lvlText w:val="•"/>
      <w:lvlJc w:val="left"/>
      <w:pPr>
        <w:ind w:left="7893" w:hanging="286"/>
      </w:pPr>
      <w:rPr>
        <w:rFonts w:hint="default"/>
        <w:lang w:val="tr-TR" w:eastAsia="tr-TR" w:bidi="tr-TR"/>
      </w:rPr>
    </w:lvl>
  </w:abstractNum>
  <w:abstractNum w:abstractNumId="42">
    <w:nsid w:val="56ED7750"/>
    <w:multiLevelType w:val="hybridMultilevel"/>
    <w:tmpl w:val="1BE80C6E"/>
    <w:lvl w:ilvl="0">
      <w:start w:val="2"/>
      <w:numFmt w:val="decimal"/>
      <w:lvlText w:val="(%1)"/>
      <w:lvlJc w:val="left"/>
      <w:pPr>
        <w:ind w:left="1230" w:hanging="281"/>
      </w:pPr>
      <w:rPr>
        <w:rFonts w:ascii="Times New Roman" w:eastAsia="Times New Roman" w:hAnsi="Times New Roman" w:cs="Times New Roman" w:hint="default"/>
        <w:w w:val="100"/>
        <w:sz w:val="22"/>
        <w:szCs w:val="22"/>
        <w:lang w:val="en-US" w:eastAsia="en-US" w:bidi="en-US"/>
      </w:rPr>
    </w:lvl>
    <w:lvl w:ilvl="1">
      <w:start w:val="0"/>
      <w:numFmt w:val="bullet"/>
      <w:lvlText w:val="•"/>
      <w:lvlJc w:val="left"/>
      <w:pPr>
        <w:ind w:left="2072" w:hanging="281"/>
      </w:pPr>
      <w:rPr>
        <w:rFonts w:hint="default"/>
        <w:lang w:val="en-US" w:eastAsia="en-US" w:bidi="en-US"/>
      </w:rPr>
    </w:lvl>
    <w:lvl w:ilvl="2">
      <w:start w:val="0"/>
      <w:numFmt w:val="bullet"/>
      <w:lvlText w:val="•"/>
      <w:lvlJc w:val="left"/>
      <w:pPr>
        <w:ind w:left="2905" w:hanging="281"/>
      </w:pPr>
      <w:rPr>
        <w:rFonts w:hint="default"/>
        <w:lang w:val="en-US" w:eastAsia="en-US" w:bidi="en-US"/>
      </w:rPr>
    </w:lvl>
    <w:lvl w:ilvl="3">
      <w:start w:val="0"/>
      <w:numFmt w:val="bullet"/>
      <w:lvlText w:val="•"/>
      <w:lvlJc w:val="left"/>
      <w:pPr>
        <w:ind w:left="3737" w:hanging="281"/>
      </w:pPr>
      <w:rPr>
        <w:rFonts w:hint="default"/>
        <w:lang w:val="en-US" w:eastAsia="en-US" w:bidi="en-US"/>
      </w:rPr>
    </w:lvl>
    <w:lvl w:ilvl="4">
      <w:start w:val="0"/>
      <w:numFmt w:val="bullet"/>
      <w:lvlText w:val="•"/>
      <w:lvlJc w:val="left"/>
      <w:pPr>
        <w:ind w:left="4570" w:hanging="281"/>
      </w:pPr>
      <w:rPr>
        <w:rFonts w:hint="default"/>
        <w:lang w:val="en-US" w:eastAsia="en-US" w:bidi="en-US"/>
      </w:rPr>
    </w:lvl>
    <w:lvl w:ilvl="5">
      <w:start w:val="0"/>
      <w:numFmt w:val="bullet"/>
      <w:lvlText w:val="•"/>
      <w:lvlJc w:val="left"/>
      <w:pPr>
        <w:ind w:left="5403" w:hanging="281"/>
      </w:pPr>
      <w:rPr>
        <w:rFonts w:hint="default"/>
        <w:lang w:val="en-US" w:eastAsia="en-US" w:bidi="en-US"/>
      </w:rPr>
    </w:lvl>
    <w:lvl w:ilvl="6">
      <w:start w:val="0"/>
      <w:numFmt w:val="bullet"/>
      <w:lvlText w:val="•"/>
      <w:lvlJc w:val="left"/>
      <w:pPr>
        <w:ind w:left="6235" w:hanging="281"/>
      </w:pPr>
      <w:rPr>
        <w:rFonts w:hint="default"/>
        <w:lang w:val="en-US" w:eastAsia="en-US" w:bidi="en-US"/>
      </w:rPr>
    </w:lvl>
    <w:lvl w:ilvl="7">
      <w:start w:val="0"/>
      <w:numFmt w:val="bullet"/>
      <w:lvlText w:val="•"/>
      <w:lvlJc w:val="left"/>
      <w:pPr>
        <w:ind w:left="7068" w:hanging="281"/>
      </w:pPr>
      <w:rPr>
        <w:rFonts w:hint="default"/>
        <w:lang w:val="en-US" w:eastAsia="en-US" w:bidi="en-US"/>
      </w:rPr>
    </w:lvl>
    <w:lvl w:ilvl="8">
      <w:start w:val="0"/>
      <w:numFmt w:val="bullet"/>
      <w:lvlText w:val="•"/>
      <w:lvlJc w:val="left"/>
      <w:pPr>
        <w:ind w:left="7901" w:hanging="281"/>
      </w:pPr>
      <w:rPr>
        <w:rFonts w:hint="default"/>
        <w:lang w:val="en-US" w:eastAsia="en-US" w:bidi="en-US"/>
      </w:rPr>
    </w:lvl>
  </w:abstractNum>
  <w:abstractNum w:abstractNumId="43">
    <w:nsid w:val="5D066A34"/>
    <w:multiLevelType w:val="hybridMultilevel"/>
    <w:tmpl w:val="1ABA93C0"/>
    <w:lvl w:ilvl="0">
      <w:start w:val="2"/>
      <w:numFmt w:val="decimal"/>
      <w:lvlText w:val="(%1)"/>
      <w:lvlJc w:val="left"/>
      <w:pPr>
        <w:ind w:left="116" w:hanging="353"/>
        <w:jc w:val="left"/>
      </w:pPr>
      <w:rPr>
        <w:rFonts w:ascii="Times New Roman" w:eastAsia="Times New Roman" w:hAnsi="Times New Roman" w:cs="Times New Roman" w:hint="default"/>
        <w:spacing w:val="-1"/>
        <w:w w:val="100"/>
        <w:sz w:val="24"/>
        <w:szCs w:val="24"/>
        <w:lang w:val="tr-TR" w:eastAsia="tr-TR" w:bidi="tr-TR"/>
      </w:rPr>
    </w:lvl>
    <w:lvl w:ilvl="1">
      <w:start w:val="2"/>
      <w:numFmt w:val="decimal"/>
      <w:lvlText w:val="(%2)"/>
      <w:lvlJc w:val="left"/>
      <w:pPr>
        <w:ind w:left="116" w:hanging="404"/>
        <w:jc w:val="left"/>
      </w:pPr>
      <w:rPr>
        <w:rFonts w:ascii="Times New Roman" w:eastAsia="Times New Roman" w:hAnsi="Times New Roman" w:cs="Times New Roman" w:hint="default"/>
        <w:spacing w:val="-9"/>
        <w:w w:val="100"/>
        <w:sz w:val="24"/>
        <w:szCs w:val="24"/>
        <w:lang w:val="tr-TR" w:eastAsia="tr-TR" w:bidi="tr-TR"/>
      </w:rPr>
    </w:lvl>
    <w:lvl w:ilvl="2">
      <w:start w:val="0"/>
      <w:numFmt w:val="bullet"/>
      <w:lvlText w:val="•"/>
      <w:lvlJc w:val="left"/>
      <w:pPr>
        <w:ind w:left="1955" w:hanging="404"/>
      </w:pPr>
      <w:rPr>
        <w:rFonts w:hint="default"/>
        <w:lang w:val="tr-TR" w:eastAsia="tr-TR" w:bidi="tr-TR"/>
      </w:rPr>
    </w:lvl>
    <w:lvl w:ilvl="3">
      <w:start w:val="0"/>
      <w:numFmt w:val="bullet"/>
      <w:lvlText w:val="•"/>
      <w:lvlJc w:val="left"/>
      <w:pPr>
        <w:ind w:left="2873" w:hanging="404"/>
      </w:pPr>
      <w:rPr>
        <w:rFonts w:hint="default"/>
        <w:lang w:val="tr-TR" w:eastAsia="tr-TR" w:bidi="tr-TR"/>
      </w:rPr>
    </w:lvl>
    <w:lvl w:ilvl="4">
      <w:start w:val="0"/>
      <w:numFmt w:val="bullet"/>
      <w:lvlText w:val="•"/>
      <w:lvlJc w:val="left"/>
      <w:pPr>
        <w:ind w:left="3791" w:hanging="404"/>
      </w:pPr>
      <w:rPr>
        <w:rFonts w:hint="default"/>
        <w:lang w:val="tr-TR" w:eastAsia="tr-TR" w:bidi="tr-TR"/>
      </w:rPr>
    </w:lvl>
    <w:lvl w:ilvl="5">
      <w:start w:val="0"/>
      <w:numFmt w:val="bullet"/>
      <w:lvlText w:val="•"/>
      <w:lvlJc w:val="left"/>
      <w:pPr>
        <w:ind w:left="4709" w:hanging="404"/>
      </w:pPr>
      <w:rPr>
        <w:rFonts w:hint="default"/>
        <w:lang w:val="tr-TR" w:eastAsia="tr-TR" w:bidi="tr-TR"/>
      </w:rPr>
    </w:lvl>
    <w:lvl w:ilvl="6">
      <w:start w:val="0"/>
      <w:numFmt w:val="bullet"/>
      <w:lvlText w:val="•"/>
      <w:lvlJc w:val="left"/>
      <w:pPr>
        <w:ind w:left="5627" w:hanging="404"/>
      </w:pPr>
      <w:rPr>
        <w:rFonts w:hint="default"/>
        <w:lang w:val="tr-TR" w:eastAsia="tr-TR" w:bidi="tr-TR"/>
      </w:rPr>
    </w:lvl>
    <w:lvl w:ilvl="7">
      <w:start w:val="0"/>
      <w:numFmt w:val="bullet"/>
      <w:lvlText w:val="•"/>
      <w:lvlJc w:val="left"/>
      <w:pPr>
        <w:ind w:left="6545" w:hanging="404"/>
      </w:pPr>
      <w:rPr>
        <w:rFonts w:hint="default"/>
        <w:lang w:val="tr-TR" w:eastAsia="tr-TR" w:bidi="tr-TR"/>
      </w:rPr>
    </w:lvl>
    <w:lvl w:ilvl="8">
      <w:start w:val="0"/>
      <w:numFmt w:val="bullet"/>
      <w:lvlText w:val="•"/>
      <w:lvlJc w:val="left"/>
      <w:pPr>
        <w:ind w:left="7463" w:hanging="404"/>
      </w:pPr>
      <w:rPr>
        <w:rFonts w:hint="default"/>
        <w:lang w:val="tr-TR" w:eastAsia="tr-TR" w:bidi="tr-TR"/>
      </w:rPr>
    </w:lvl>
  </w:abstractNum>
  <w:abstractNum w:abstractNumId="44">
    <w:nsid w:val="5D780703"/>
    <w:multiLevelType w:val="hybridMultilevel"/>
    <w:tmpl w:val="5A1AF4C2"/>
    <w:lvl w:ilvl="0">
      <w:start w:val="2"/>
      <w:numFmt w:val="decimal"/>
      <w:lvlText w:val="%1)"/>
      <w:lvlJc w:val="left"/>
      <w:pPr>
        <w:ind w:left="126" w:hanging="286"/>
      </w:pPr>
      <w:rPr>
        <w:rFonts w:ascii="Times New Roman" w:eastAsia="Times New Roman" w:hAnsi="Times New Roman" w:cs="Times New Roman" w:hint="default"/>
        <w:w w:val="100"/>
        <w:sz w:val="24"/>
        <w:szCs w:val="24"/>
        <w:lang w:val="tr-TR" w:eastAsia="tr-TR" w:bidi="tr-TR"/>
      </w:rPr>
    </w:lvl>
    <w:lvl w:ilvl="1">
      <w:start w:val="1"/>
      <w:numFmt w:val="lowerLetter"/>
      <w:lvlText w:val="%2)"/>
      <w:lvlJc w:val="left"/>
      <w:pPr>
        <w:ind w:left="116" w:hanging="243"/>
        <w:jc w:val="right"/>
      </w:pPr>
      <w:rPr>
        <w:rFonts w:ascii="Times New Roman" w:eastAsia="Times New Roman" w:hAnsi="Times New Roman" w:cs="Times New Roman" w:hint="default"/>
        <w:spacing w:val="-1"/>
        <w:w w:val="100"/>
        <w:sz w:val="24"/>
        <w:szCs w:val="24"/>
        <w:lang w:val="tr-TR" w:eastAsia="tr-TR" w:bidi="tr-TR"/>
      </w:rPr>
    </w:lvl>
    <w:lvl w:ilvl="2">
      <w:start w:val="1"/>
      <w:numFmt w:val="decimal"/>
      <w:lvlText w:val="%3)"/>
      <w:lvlJc w:val="left"/>
      <w:pPr>
        <w:ind w:left="1110" w:hanging="286"/>
      </w:pPr>
      <w:rPr>
        <w:rFonts w:ascii="Times New Roman" w:eastAsia="Times New Roman" w:hAnsi="Times New Roman" w:cs="Times New Roman" w:hint="default"/>
        <w:w w:val="100"/>
        <w:sz w:val="24"/>
        <w:szCs w:val="24"/>
        <w:lang w:val="tr-TR" w:eastAsia="tr-TR" w:bidi="tr-TR"/>
      </w:rPr>
    </w:lvl>
    <w:lvl w:ilvl="3">
      <w:start w:val="0"/>
      <w:numFmt w:val="bullet"/>
      <w:lvlText w:val="•"/>
      <w:lvlJc w:val="left"/>
      <w:pPr>
        <w:ind w:left="3027" w:hanging="286"/>
      </w:pPr>
      <w:rPr>
        <w:rFonts w:hint="default"/>
        <w:lang w:val="tr-TR" w:eastAsia="tr-TR" w:bidi="tr-TR"/>
      </w:rPr>
    </w:lvl>
    <w:lvl w:ilvl="4">
      <w:start w:val="0"/>
      <w:numFmt w:val="bullet"/>
      <w:lvlText w:val="•"/>
      <w:lvlJc w:val="left"/>
      <w:pPr>
        <w:ind w:left="3981" w:hanging="286"/>
      </w:pPr>
      <w:rPr>
        <w:rFonts w:hint="default"/>
        <w:lang w:val="tr-TR" w:eastAsia="tr-TR" w:bidi="tr-TR"/>
      </w:rPr>
    </w:lvl>
    <w:lvl w:ilvl="5">
      <w:start w:val="0"/>
      <w:numFmt w:val="bullet"/>
      <w:lvlText w:val="•"/>
      <w:lvlJc w:val="left"/>
      <w:pPr>
        <w:ind w:left="4935" w:hanging="286"/>
      </w:pPr>
      <w:rPr>
        <w:rFonts w:hint="default"/>
        <w:lang w:val="tr-TR" w:eastAsia="tr-TR" w:bidi="tr-TR"/>
      </w:rPr>
    </w:lvl>
    <w:lvl w:ilvl="6">
      <w:start w:val="0"/>
      <w:numFmt w:val="bullet"/>
      <w:lvlText w:val="•"/>
      <w:lvlJc w:val="left"/>
      <w:pPr>
        <w:ind w:left="5888" w:hanging="286"/>
      </w:pPr>
      <w:rPr>
        <w:rFonts w:hint="default"/>
        <w:lang w:val="tr-TR" w:eastAsia="tr-TR" w:bidi="tr-TR"/>
      </w:rPr>
    </w:lvl>
    <w:lvl w:ilvl="7">
      <w:start w:val="0"/>
      <w:numFmt w:val="bullet"/>
      <w:lvlText w:val="•"/>
      <w:lvlJc w:val="left"/>
      <w:pPr>
        <w:ind w:left="6842" w:hanging="286"/>
      </w:pPr>
      <w:rPr>
        <w:rFonts w:hint="default"/>
        <w:lang w:val="tr-TR" w:eastAsia="tr-TR" w:bidi="tr-TR"/>
      </w:rPr>
    </w:lvl>
    <w:lvl w:ilvl="8">
      <w:start w:val="0"/>
      <w:numFmt w:val="bullet"/>
      <w:lvlText w:val="•"/>
      <w:lvlJc w:val="left"/>
      <w:pPr>
        <w:ind w:left="7796" w:hanging="286"/>
      </w:pPr>
      <w:rPr>
        <w:rFonts w:hint="default"/>
        <w:lang w:val="tr-TR" w:eastAsia="tr-TR" w:bidi="tr-TR"/>
      </w:rPr>
    </w:lvl>
  </w:abstractNum>
  <w:abstractNum w:abstractNumId="45">
    <w:nsid w:val="5DE0216E"/>
    <w:multiLevelType w:val="hybridMultilevel"/>
    <w:tmpl w:val="3D80E728"/>
    <w:lvl w:ilvl="0">
      <w:start w:val="2"/>
      <w:numFmt w:val="decimal"/>
      <w:lvlText w:val="%1)"/>
      <w:lvlJc w:val="left"/>
      <w:pPr>
        <w:ind w:left="126" w:hanging="286"/>
      </w:pPr>
      <w:rPr>
        <w:rFonts w:ascii="Times New Roman" w:eastAsia="Times New Roman" w:hAnsi="Times New Roman" w:cs="Times New Roman" w:hint="default"/>
        <w:w w:val="100"/>
        <w:sz w:val="24"/>
        <w:szCs w:val="24"/>
        <w:lang w:val="tr-TR" w:eastAsia="tr-TR" w:bidi="tr-TR"/>
      </w:rPr>
    </w:lvl>
    <w:lvl w:ilvl="1">
      <w:start w:val="0"/>
      <w:numFmt w:val="bullet"/>
      <w:lvlText w:val="•"/>
      <w:lvlJc w:val="left"/>
      <w:pPr>
        <w:ind w:left="1078" w:hanging="286"/>
      </w:pPr>
      <w:rPr>
        <w:rFonts w:hint="default"/>
        <w:lang w:val="tr-TR" w:eastAsia="tr-TR" w:bidi="tr-TR"/>
      </w:rPr>
    </w:lvl>
    <w:lvl w:ilvl="2">
      <w:start w:val="0"/>
      <w:numFmt w:val="bullet"/>
      <w:lvlText w:val="•"/>
      <w:lvlJc w:val="left"/>
      <w:pPr>
        <w:ind w:left="2036" w:hanging="286"/>
      </w:pPr>
      <w:rPr>
        <w:rFonts w:hint="default"/>
        <w:lang w:val="tr-TR" w:eastAsia="tr-TR" w:bidi="tr-TR"/>
      </w:rPr>
    </w:lvl>
    <w:lvl w:ilvl="3">
      <w:start w:val="0"/>
      <w:numFmt w:val="bullet"/>
      <w:lvlText w:val="•"/>
      <w:lvlJc w:val="left"/>
      <w:pPr>
        <w:ind w:left="2995" w:hanging="286"/>
      </w:pPr>
      <w:rPr>
        <w:rFonts w:hint="default"/>
        <w:lang w:val="tr-TR" w:eastAsia="tr-TR" w:bidi="tr-TR"/>
      </w:rPr>
    </w:lvl>
    <w:lvl w:ilvl="4">
      <w:start w:val="0"/>
      <w:numFmt w:val="bullet"/>
      <w:lvlText w:val="•"/>
      <w:lvlJc w:val="left"/>
      <w:pPr>
        <w:ind w:left="3953" w:hanging="286"/>
      </w:pPr>
      <w:rPr>
        <w:rFonts w:hint="default"/>
        <w:lang w:val="tr-TR" w:eastAsia="tr-TR" w:bidi="tr-TR"/>
      </w:rPr>
    </w:lvl>
    <w:lvl w:ilvl="5">
      <w:start w:val="0"/>
      <w:numFmt w:val="bullet"/>
      <w:lvlText w:val="•"/>
      <w:lvlJc w:val="left"/>
      <w:pPr>
        <w:ind w:left="4912" w:hanging="286"/>
      </w:pPr>
      <w:rPr>
        <w:rFonts w:hint="default"/>
        <w:lang w:val="tr-TR" w:eastAsia="tr-TR" w:bidi="tr-TR"/>
      </w:rPr>
    </w:lvl>
    <w:lvl w:ilvl="6">
      <w:start w:val="0"/>
      <w:numFmt w:val="bullet"/>
      <w:lvlText w:val="•"/>
      <w:lvlJc w:val="left"/>
      <w:pPr>
        <w:ind w:left="5870" w:hanging="286"/>
      </w:pPr>
      <w:rPr>
        <w:rFonts w:hint="default"/>
        <w:lang w:val="tr-TR" w:eastAsia="tr-TR" w:bidi="tr-TR"/>
      </w:rPr>
    </w:lvl>
    <w:lvl w:ilvl="7">
      <w:start w:val="0"/>
      <w:numFmt w:val="bullet"/>
      <w:lvlText w:val="•"/>
      <w:lvlJc w:val="left"/>
      <w:pPr>
        <w:ind w:left="6828" w:hanging="286"/>
      </w:pPr>
      <w:rPr>
        <w:rFonts w:hint="default"/>
        <w:lang w:val="tr-TR" w:eastAsia="tr-TR" w:bidi="tr-TR"/>
      </w:rPr>
    </w:lvl>
    <w:lvl w:ilvl="8">
      <w:start w:val="0"/>
      <w:numFmt w:val="bullet"/>
      <w:lvlText w:val="•"/>
      <w:lvlJc w:val="left"/>
      <w:pPr>
        <w:ind w:left="7787" w:hanging="286"/>
      </w:pPr>
      <w:rPr>
        <w:rFonts w:hint="default"/>
        <w:lang w:val="tr-TR" w:eastAsia="tr-TR" w:bidi="tr-TR"/>
      </w:rPr>
    </w:lvl>
  </w:abstractNum>
  <w:abstractNum w:abstractNumId="46">
    <w:nsid w:val="5E453AD5"/>
    <w:multiLevelType w:val="hybridMultilevel"/>
    <w:tmpl w:val="970ADEE4"/>
    <w:lvl w:ilvl="0">
      <w:start w:val="1"/>
      <w:numFmt w:val="lowerLetter"/>
      <w:lvlText w:val="%1)"/>
      <w:lvlJc w:val="left"/>
      <w:pPr>
        <w:ind w:left="1110" w:hanging="286"/>
      </w:pPr>
      <w:rPr>
        <w:rFonts w:ascii="Times New Roman" w:eastAsia="Times New Roman" w:hAnsi="Times New Roman" w:cs="Times New Roman" w:hint="default"/>
        <w:spacing w:val="-20"/>
        <w:w w:val="100"/>
        <w:sz w:val="24"/>
        <w:szCs w:val="24"/>
        <w:lang w:val="tr-TR" w:eastAsia="tr-TR" w:bidi="tr-TR"/>
      </w:rPr>
    </w:lvl>
    <w:lvl w:ilvl="1">
      <w:start w:val="0"/>
      <w:numFmt w:val="bullet"/>
      <w:lvlText w:val="•"/>
      <w:lvlJc w:val="left"/>
      <w:pPr>
        <w:ind w:left="1966" w:hanging="286"/>
      </w:pPr>
      <w:rPr>
        <w:rFonts w:hint="default"/>
        <w:lang w:val="tr-TR" w:eastAsia="tr-TR" w:bidi="tr-TR"/>
      </w:rPr>
    </w:lvl>
    <w:lvl w:ilvl="2">
      <w:start w:val="0"/>
      <w:numFmt w:val="bullet"/>
      <w:lvlText w:val="•"/>
      <w:lvlJc w:val="left"/>
      <w:pPr>
        <w:ind w:left="2813" w:hanging="286"/>
      </w:pPr>
      <w:rPr>
        <w:rFonts w:hint="default"/>
        <w:lang w:val="tr-TR" w:eastAsia="tr-TR" w:bidi="tr-TR"/>
      </w:rPr>
    </w:lvl>
    <w:lvl w:ilvl="3">
      <w:start w:val="0"/>
      <w:numFmt w:val="bullet"/>
      <w:lvlText w:val="•"/>
      <w:lvlJc w:val="left"/>
      <w:pPr>
        <w:ind w:left="3659" w:hanging="286"/>
      </w:pPr>
      <w:rPr>
        <w:rFonts w:hint="default"/>
        <w:lang w:val="tr-TR" w:eastAsia="tr-TR" w:bidi="tr-TR"/>
      </w:rPr>
    </w:lvl>
    <w:lvl w:ilvl="4">
      <w:start w:val="0"/>
      <w:numFmt w:val="bullet"/>
      <w:lvlText w:val="•"/>
      <w:lvlJc w:val="left"/>
      <w:pPr>
        <w:ind w:left="4506" w:hanging="286"/>
      </w:pPr>
      <w:rPr>
        <w:rFonts w:hint="default"/>
        <w:lang w:val="tr-TR" w:eastAsia="tr-TR" w:bidi="tr-TR"/>
      </w:rPr>
    </w:lvl>
    <w:lvl w:ilvl="5">
      <w:start w:val="0"/>
      <w:numFmt w:val="bullet"/>
      <w:lvlText w:val="•"/>
      <w:lvlJc w:val="left"/>
      <w:pPr>
        <w:ind w:left="5353" w:hanging="286"/>
      </w:pPr>
      <w:rPr>
        <w:rFonts w:hint="default"/>
        <w:lang w:val="tr-TR" w:eastAsia="tr-TR" w:bidi="tr-TR"/>
      </w:rPr>
    </w:lvl>
    <w:lvl w:ilvl="6">
      <w:start w:val="0"/>
      <w:numFmt w:val="bullet"/>
      <w:lvlText w:val="•"/>
      <w:lvlJc w:val="left"/>
      <w:pPr>
        <w:ind w:left="6199" w:hanging="286"/>
      </w:pPr>
      <w:rPr>
        <w:rFonts w:hint="default"/>
        <w:lang w:val="tr-TR" w:eastAsia="tr-TR" w:bidi="tr-TR"/>
      </w:rPr>
    </w:lvl>
    <w:lvl w:ilvl="7">
      <w:start w:val="0"/>
      <w:numFmt w:val="bullet"/>
      <w:lvlText w:val="•"/>
      <w:lvlJc w:val="left"/>
      <w:pPr>
        <w:ind w:left="7046" w:hanging="286"/>
      </w:pPr>
      <w:rPr>
        <w:rFonts w:hint="default"/>
        <w:lang w:val="tr-TR" w:eastAsia="tr-TR" w:bidi="tr-TR"/>
      </w:rPr>
    </w:lvl>
    <w:lvl w:ilvl="8">
      <w:start w:val="0"/>
      <w:numFmt w:val="bullet"/>
      <w:lvlText w:val="•"/>
      <w:lvlJc w:val="left"/>
      <w:pPr>
        <w:ind w:left="7893" w:hanging="286"/>
      </w:pPr>
      <w:rPr>
        <w:rFonts w:hint="default"/>
        <w:lang w:val="tr-TR" w:eastAsia="tr-TR" w:bidi="tr-TR"/>
      </w:rPr>
    </w:lvl>
  </w:abstractNum>
  <w:abstractNum w:abstractNumId="47">
    <w:nsid w:val="5EBC1CC9"/>
    <w:multiLevelType w:val="hybridMultilevel"/>
    <w:tmpl w:val="07849F4E"/>
    <w:lvl w:ilvl="0">
      <w:start w:val="1"/>
      <w:numFmt w:val="lowerLetter"/>
      <w:lvlText w:val="%1)"/>
      <w:lvlJc w:val="left"/>
      <w:pPr>
        <w:ind w:left="116" w:hanging="286"/>
      </w:pPr>
      <w:rPr>
        <w:rFonts w:ascii="Times New Roman" w:eastAsia="Times New Roman" w:hAnsi="Times New Roman" w:cs="Times New Roman" w:hint="default"/>
        <w:spacing w:val="-20"/>
        <w:w w:val="100"/>
        <w:sz w:val="24"/>
        <w:szCs w:val="24"/>
        <w:lang w:val="tr-TR" w:eastAsia="tr-TR" w:bidi="tr-TR"/>
      </w:rPr>
    </w:lvl>
    <w:lvl w:ilvl="1">
      <w:start w:val="0"/>
      <w:numFmt w:val="bullet"/>
      <w:lvlText w:val="•"/>
      <w:lvlJc w:val="left"/>
      <w:pPr>
        <w:ind w:left="1066" w:hanging="286"/>
      </w:pPr>
      <w:rPr>
        <w:rFonts w:hint="default"/>
        <w:lang w:val="tr-TR" w:eastAsia="tr-TR" w:bidi="tr-TR"/>
      </w:rPr>
    </w:lvl>
    <w:lvl w:ilvl="2">
      <w:start w:val="0"/>
      <w:numFmt w:val="bullet"/>
      <w:lvlText w:val="•"/>
      <w:lvlJc w:val="left"/>
      <w:pPr>
        <w:ind w:left="2013" w:hanging="286"/>
      </w:pPr>
      <w:rPr>
        <w:rFonts w:hint="default"/>
        <w:lang w:val="tr-TR" w:eastAsia="tr-TR" w:bidi="tr-TR"/>
      </w:rPr>
    </w:lvl>
    <w:lvl w:ilvl="3">
      <w:start w:val="0"/>
      <w:numFmt w:val="bullet"/>
      <w:lvlText w:val="•"/>
      <w:lvlJc w:val="left"/>
      <w:pPr>
        <w:ind w:left="2959" w:hanging="286"/>
      </w:pPr>
      <w:rPr>
        <w:rFonts w:hint="default"/>
        <w:lang w:val="tr-TR" w:eastAsia="tr-TR" w:bidi="tr-TR"/>
      </w:rPr>
    </w:lvl>
    <w:lvl w:ilvl="4">
      <w:start w:val="0"/>
      <w:numFmt w:val="bullet"/>
      <w:lvlText w:val="•"/>
      <w:lvlJc w:val="left"/>
      <w:pPr>
        <w:ind w:left="3906" w:hanging="286"/>
      </w:pPr>
      <w:rPr>
        <w:rFonts w:hint="default"/>
        <w:lang w:val="tr-TR" w:eastAsia="tr-TR" w:bidi="tr-TR"/>
      </w:rPr>
    </w:lvl>
    <w:lvl w:ilvl="5">
      <w:start w:val="0"/>
      <w:numFmt w:val="bullet"/>
      <w:lvlText w:val="•"/>
      <w:lvlJc w:val="left"/>
      <w:pPr>
        <w:ind w:left="4853" w:hanging="286"/>
      </w:pPr>
      <w:rPr>
        <w:rFonts w:hint="default"/>
        <w:lang w:val="tr-TR" w:eastAsia="tr-TR" w:bidi="tr-TR"/>
      </w:rPr>
    </w:lvl>
    <w:lvl w:ilvl="6">
      <w:start w:val="0"/>
      <w:numFmt w:val="bullet"/>
      <w:lvlText w:val="•"/>
      <w:lvlJc w:val="left"/>
      <w:pPr>
        <w:ind w:left="5799" w:hanging="286"/>
      </w:pPr>
      <w:rPr>
        <w:rFonts w:hint="default"/>
        <w:lang w:val="tr-TR" w:eastAsia="tr-TR" w:bidi="tr-TR"/>
      </w:rPr>
    </w:lvl>
    <w:lvl w:ilvl="7">
      <w:start w:val="0"/>
      <w:numFmt w:val="bullet"/>
      <w:lvlText w:val="•"/>
      <w:lvlJc w:val="left"/>
      <w:pPr>
        <w:ind w:left="6746" w:hanging="286"/>
      </w:pPr>
      <w:rPr>
        <w:rFonts w:hint="default"/>
        <w:lang w:val="tr-TR" w:eastAsia="tr-TR" w:bidi="tr-TR"/>
      </w:rPr>
    </w:lvl>
    <w:lvl w:ilvl="8">
      <w:start w:val="0"/>
      <w:numFmt w:val="bullet"/>
      <w:lvlText w:val="•"/>
      <w:lvlJc w:val="left"/>
      <w:pPr>
        <w:ind w:left="7693" w:hanging="286"/>
      </w:pPr>
      <w:rPr>
        <w:rFonts w:hint="default"/>
        <w:lang w:val="tr-TR" w:eastAsia="tr-TR" w:bidi="tr-TR"/>
      </w:rPr>
    </w:lvl>
  </w:abstractNum>
  <w:abstractNum w:abstractNumId="48">
    <w:nsid w:val="677D78C3"/>
    <w:multiLevelType w:val="hybridMultilevel"/>
    <w:tmpl w:val="45BCC7AE"/>
    <w:lvl w:ilvl="0">
      <w:start w:val="1"/>
      <w:numFmt w:val="decimal"/>
      <w:lvlText w:val="%1)"/>
      <w:lvlJc w:val="left"/>
      <w:pPr>
        <w:ind w:left="116" w:hanging="286"/>
        <w:jc w:val="right"/>
      </w:pPr>
      <w:rPr>
        <w:rFonts w:ascii="Times New Roman" w:eastAsia="Times New Roman" w:hAnsi="Times New Roman" w:cs="Times New Roman" w:hint="default"/>
        <w:w w:val="100"/>
        <w:sz w:val="24"/>
        <w:szCs w:val="24"/>
        <w:lang w:val="tr-TR" w:eastAsia="tr-TR" w:bidi="tr-TR"/>
      </w:rPr>
    </w:lvl>
    <w:lvl w:ilvl="1">
      <w:start w:val="0"/>
      <w:numFmt w:val="bullet"/>
      <w:lvlText w:val="•"/>
      <w:lvlJc w:val="left"/>
      <w:pPr>
        <w:ind w:left="1078" w:hanging="286"/>
      </w:pPr>
      <w:rPr>
        <w:rFonts w:hint="default"/>
        <w:lang w:val="tr-TR" w:eastAsia="tr-TR" w:bidi="tr-TR"/>
      </w:rPr>
    </w:lvl>
    <w:lvl w:ilvl="2">
      <w:start w:val="0"/>
      <w:numFmt w:val="bullet"/>
      <w:lvlText w:val="•"/>
      <w:lvlJc w:val="left"/>
      <w:pPr>
        <w:ind w:left="2036" w:hanging="286"/>
      </w:pPr>
      <w:rPr>
        <w:rFonts w:hint="default"/>
        <w:lang w:val="tr-TR" w:eastAsia="tr-TR" w:bidi="tr-TR"/>
      </w:rPr>
    </w:lvl>
    <w:lvl w:ilvl="3">
      <w:start w:val="0"/>
      <w:numFmt w:val="bullet"/>
      <w:lvlText w:val="•"/>
      <w:lvlJc w:val="left"/>
      <w:pPr>
        <w:ind w:left="2995" w:hanging="286"/>
      </w:pPr>
      <w:rPr>
        <w:rFonts w:hint="default"/>
        <w:lang w:val="tr-TR" w:eastAsia="tr-TR" w:bidi="tr-TR"/>
      </w:rPr>
    </w:lvl>
    <w:lvl w:ilvl="4">
      <w:start w:val="0"/>
      <w:numFmt w:val="bullet"/>
      <w:lvlText w:val="•"/>
      <w:lvlJc w:val="left"/>
      <w:pPr>
        <w:ind w:left="3953" w:hanging="286"/>
      </w:pPr>
      <w:rPr>
        <w:rFonts w:hint="default"/>
        <w:lang w:val="tr-TR" w:eastAsia="tr-TR" w:bidi="tr-TR"/>
      </w:rPr>
    </w:lvl>
    <w:lvl w:ilvl="5">
      <w:start w:val="0"/>
      <w:numFmt w:val="bullet"/>
      <w:lvlText w:val="•"/>
      <w:lvlJc w:val="left"/>
      <w:pPr>
        <w:ind w:left="4912" w:hanging="286"/>
      </w:pPr>
      <w:rPr>
        <w:rFonts w:hint="default"/>
        <w:lang w:val="tr-TR" w:eastAsia="tr-TR" w:bidi="tr-TR"/>
      </w:rPr>
    </w:lvl>
    <w:lvl w:ilvl="6">
      <w:start w:val="0"/>
      <w:numFmt w:val="bullet"/>
      <w:lvlText w:val="•"/>
      <w:lvlJc w:val="left"/>
      <w:pPr>
        <w:ind w:left="5870" w:hanging="286"/>
      </w:pPr>
      <w:rPr>
        <w:rFonts w:hint="default"/>
        <w:lang w:val="tr-TR" w:eastAsia="tr-TR" w:bidi="tr-TR"/>
      </w:rPr>
    </w:lvl>
    <w:lvl w:ilvl="7">
      <w:start w:val="0"/>
      <w:numFmt w:val="bullet"/>
      <w:lvlText w:val="•"/>
      <w:lvlJc w:val="left"/>
      <w:pPr>
        <w:ind w:left="6828" w:hanging="286"/>
      </w:pPr>
      <w:rPr>
        <w:rFonts w:hint="default"/>
        <w:lang w:val="tr-TR" w:eastAsia="tr-TR" w:bidi="tr-TR"/>
      </w:rPr>
    </w:lvl>
    <w:lvl w:ilvl="8">
      <w:start w:val="0"/>
      <w:numFmt w:val="bullet"/>
      <w:lvlText w:val="•"/>
      <w:lvlJc w:val="left"/>
      <w:pPr>
        <w:ind w:left="7787" w:hanging="286"/>
      </w:pPr>
      <w:rPr>
        <w:rFonts w:hint="default"/>
        <w:lang w:val="tr-TR" w:eastAsia="tr-TR" w:bidi="tr-TR"/>
      </w:rPr>
    </w:lvl>
  </w:abstractNum>
  <w:abstractNum w:abstractNumId="49">
    <w:nsid w:val="67DD57EC"/>
    <w:multiLevelType w:val="hybridMultilevel"/>
    <w:tmpl w:val="66EC06FC"/>
    <w:lvl w:ilvl="0">
      <w:start w:val="2"/>
      <w:numFmt w:val="decimal"/>
      <w:lvlText w:val="(%1)"/>
      <w:lvlJc w:val="left"/>
      <w:pPr>
        <w:ind w:left="100" w:hanging="363"/>
      </w:pPr>
      <w:rPr>
        <w:rFonts w:ascii="Times New Roman" w:eastAsia="Times New Roman" w:hAnsi="Times New Roman" w:cs="Times New Roman" w:hint="default"/>
        <w:w w:val="100"/>
        <w:sz w:val="24"/>
        <w:szCs w:val="24"/>
        <w:lang w:val="en-US" w:eastAsia="en-US" w:bidi="en-US"/>
      </w:rPr>
    </w:lvl>
    <w:lvl w:ilvl="1">
      <w:start w:val="0"/>
      <w:numFmt w:val="bullet"/>
      <w:lvlText w:val="•"/>
      <w:lvlJc w:val="left"/>
      <w:pPr>
        <w:ind w:left="1046" w:hanging="363"/>
      </w:pPr>
      <w:rPr>
        <w:rFonts w:hint="default"/>
        <w:lang w:val="en-US" w:eastAsia="en-US" w:bidi="en-US"/>
      </w:rPr>
    </w:lvl>
    <w:lvl w:ilvl="2">
      <w:start w:val="0"/>
      <w:numFmt w:val="bullet"/>
      <w:lvlText w:val="•"/>
      <w:lvlJc w:val="left"/>
      <w:pPr>
        <w:ind w:left="1993" w:hanging="363"/>
      </w:pPr>
      <w:rPr>
        <w:rFonts w:hint="default"/>
        <w:lang w:val="en-US" w:eastAsia="en-US" w:bidi="en-US"/>
      </w:rPr>
    </w:lvl>
    <w:lvl w:ilvl="3">
      <w:start w:val="0"/>
      <w:numFmt w:val="bullet"/>
      <w:lvlText w:val="•"/>
      <w:lvlJc w:val="left"/>
      <w:pPr>
        <w:ind w:left="2939" w:hanging="363"/>
      </w:pPr>
      <w:rPr>
        <w:rFonts w:hint="default"/>
        <w:lang w:val="en-US" w:eastAsia="en-US" w:bidi="en-US"/>
      </w:rPr>
    </w:lvl>
    <w:lvl w:ilvl="4">
      <w:start w:val="0"/>
      <w:numFmt w:val="bullet"/>
      <w:lvlText w:val="•"/>
      <w:lvlJc w:val="left"/>
      <w:pPr>
        <w:ind w:left="3886" w:hanging="363"/>
      </w:pPr>
      <w:rPr>
        <w:rFonts w:hint="default"/>
        <w:lang w:val="en-US" w:eastAsia="en-US" w:bidi="en-US"/>
      </w:rPr>
    </w:lvl>
    <w:lvl w:ilvl="5">
      <w:start w:val="0"/>
      <w:numFmt w:val="bullet"/>
      <w:lvlText w:val="•"/>
      <w:lvlJc w:val="left"/>
      <w:pPr>
        <w:ind w:left="4833" w:hanging="363"/>
      </w:pPr>
      <w:rPr>
        <w:rFonts w:hint="default"/>
        <w:lang w:val="en-US" w:eastAsia="en-US" w:bidi="en-US"/>
      </w:rPr>
    </w:lvl>
    <w:lvl w:ilvl="6">
      <w:start w:val="0"/>
      <w:numFmt w:val="bullet"/>
      <w:lvlText w:val="•"/>
      <w:lvlJc w:val="left"/>
      <w:pPr>
        <w:ind w:left="5779" w:hanging="363"/>
      </w:pPr>
      <w:rPr>
        <w:rFonts w:hint="default"/>
        <w:lang w:val="en-US" w:eastAsia="en-US" w:bidi="en-US"/>
      </w:rPr>
    </w:lvl>
    <w:lvl w:ilvl="7">
      <w:start w:val="0"/>
      <w:numFmt w:val="bullet"/>
      <w:lvlText w:val="•"/>
      <w:lvlJc w:val="left"/>
      <w:pPr>
        <w:ind w:left="6726" w:hanging="363"/>
      </w:pPr>
      <w:rPr>
        <w:rFonts w:hint="default"/>
        <w:lang w:val="en-US" w:eastAsia="en-US" w:bidi="en-US"/>
      </w:rPr>
    </w:lvl>
    <w:lvl w:ilvl="8">
      <w:start w:val="0"/>
      <w:numFmt w:val="bullet"/>
      <w:lvlText w:val="•"/>
      <w:lvlJc w:val="left"/>
      <w:pPr>
        <w:ind w:left="7673" w:hanging="363"/>
      </w:pPr>
      <w:rPr>
        <w:rFonts w:hint="default"/>
        <w:lang w:val="en-US" w:eastAsia="en-US" w:bidi="en-US"/>
      </w:rPr>
    </w:lvl>
  </w:abstractNum>
  <w:abstractNum w:abstractNumId="50">
    <w:nsid w:val="70CB755E"/>
    <w:multiLevelType w:val="hybridMultilevel"/>
    <w:tmpl w:val="B40CE91C"/>
    <w:lvl w:ilvl="0">
      <w:start w:val="1"/>
      <w:numFmt w:val="lowerLetter"/>
      <w:lvlText w:val="%1)"/>
      <w:lvlJc w:val="left"/>
      <w:pPr>
        <w:ind w:left="116" w:hanging="286"/>
      </w:pPr>
      <w:rPr>
        <w:rFonts w:ascii="Times New Roman" w:eastAsia="Times New Roman" w:hAnsi="Times New Roman" w:cs="Times New Roman" w:hint="default"/>
        <w:spacing w:val="-20"/>
        <w:w w:val="100"/>
        <w:sz w:val="24"/>
        <w:szCs w:val="24"/>
        <w:lang w:val="tr-TR" w:eastAsia="tr-TR" w:bidi="tr-TR"/>
      </w:rPr>
    </w:lvl>
    <w:lvl w:ilvl="1">
      <w:start w:val="0"/>
      <w:numFmt w:val="bullet"/>
      <w:lvlText w:val="•"/>
      <w:lvlJc w:val="left"/>
      <w:pPr>
        <w:ind w:left="1066" w:hanging="286"/>
      </w:pPr>
      <w:rPr>
        <w:rFonts w:hint="default"/>
        <w:lang w:val="tr-TR" w:eastAsia="tr-TR" w:bidi="tr-TR"/>
      </w:rPr>
    </w:lvl>
    <w:lvl w:ilvl="2">
      <w:start w:val="0"/>
      <w:numFmt w:val="bullet"/>
      <w:lvlText w:val="•"/>
      <w:lvlJc w:val="left"/>
      <w:pPr>
        <w:ind w:left="2013" w:hanging="286"/>
      </w:pPr>
      <w:rPr>
        <w:rFonts w:hint="default"/>
        <w:lang w:val="tr-TR" w:eastAsia="tr-TR" w:bidi="tr-TR"/>
      </w:rPr>
    </w:lvl>
    <w:lvl w:ilvl="3">
      <w:start w:val="0"/>
      <w:numFmt w:val="bullet"/>
      <w:lvlText w:val="•"/>
      <w:lvlJc w:val="left"/>
      <w:pPr>
        <w:ind w:left="2959" w:hanging="286"/>
      </w:pPr>
      <w:rPr>
        <w:rFonts w:hint="default"/>
        <w:lang w:val="tr-TR" w:eastAsia="tr-TR" w:bidi="tr-TR"/>
      </w:rPr>
    </w:lvl>
    <w:lvl w:ilvl="4">
      <w:start w:val="0"/>
      <w:numFmt w:val="bullet"/>
      <w:lvlText w:val="•"/>
      <w:lvlJc w:val="left"/>
      <w:pPr>
        <w:ind w:left="3906" w:hanging="286"/>
      </w:pPr>
      <w:rPr>
        <w:rFonts w:hint="default"/>
        <w:lang w:val="tr-TR" w:eastAsia="tr-TR" w:bidi="tr-TR"/>
      </w:rPr>
    </w:lvl>
    <w:lvl w:ilvl="5">
      <w:start w:val="0"/>
      <w:numFmt w:val="bullet"/>
      <w:lvlText w:val="•"/>
      <w:lvlJc w:val="left"/>
      <w:pPr>
        <w:ind w:left="4853" w:hanging="286"/>
      </w:pPr>
      <w:rPr>
        <w:rFonts w:hint="default"/>
        <w:lang w:val="tr-TR" w:eastAsia="tr-TR" w:bidi="tr-TR"/>
      </w:rPr>
    </w:lvl>
    <w:lvl w:ilvl="6">
      <w:start w:val="0"/>
      <w:numFmt w:val="bullet"/>
      <w:lvlText w:val="•"/>
      <w:lvlJc w:val="left"/>
      <w:pPr>
        <w:ind w:left="5799" w:hanging="286"/>
      </w:pPr>
      <w:rPr>
        <w:rFonts w:hint="default"/>
        <w:lang w:val="tr-TR" w:eastAsia="tr-TR" w:bidi="tr-TR"/>
      </w:rPr>
    </w:lvl>
    <w:lvl w:ilvl="7">
      <w:start w:val="0"/>
      <w:numFmt w:val="bullet"/>
      <w:lvlText w:val="•"/>
      <w:lvlJc w:val="left"/>
      <w:pPr>
        <w:ind w:left="6746" w:hanging="286"/>
      </w:pPr>
      <w:rPr>
        <w:rFonts w:hint="default"/>
        <w:lang w:val="tr-TR" w:eastAsia="tr-TR" w:bidi="tr-TR"/>
      </w:rPr>
    </w:lvl>
    <w:lvl w:ilvl="8">
      <w:start w:val="0"/>
      <w:numFmt w:val="bullet"/>
      <w:lvlText w:val="•"/>
      <w:lvlJc w:val="left"/>
      <w:pPr>
        <w:ind w:left="7693" w:hanging="286"/>
      </w:pPr>
      <w:rPr>
        <w:rFonts w:hint="default"/>
        <w:lang w:val="tr-TR" w:eastAsia="tr-TR" w:bidi="tr-TR"/>
      </w:rPr>
    </w:lvl>
  </w:abstractNum>
  <w:abstractNum w:abstractNumId="51">
    <w:nsid w:val="74D317A1"/>
    <w:multiLevelType w:val="hybridMultilevel"/>
    <w:tmpl w:val="47701566"/>
    <w:lvl w:ilvl="0">
      <w:start w:val="1"/>
      <w:numFmt w:val="lowerLetter"/>
      <w:lvlText w:val="%1)"/>
      <w:lvlJc w:val="left"/>
      <w:pPr>
        <w:ind w:left="1068" w:hanging="245"/>
        <w:jc w:val="left"/>
      </w:pPr>
      <w:rPr>
        <w:rFonts w:ascii="Times New Roman" w:eastAsia="Times New Roman" w:hAnsi="Times New Roman" w:cs="Times New Roman" w:hint="default"/>
        <w:spacing w:val="-1"/>
        <w:w w:val="100"/>
        <w:sz w:val="24"/>
        <w:szCs w:val="24"/>
        <w:lang w:val="tr-TR" w:eastAsia="tr-TR" w:bidi="tr-TR"/>
      </w:rPr>
    </w:lvl>
    <w:lvl w:ilvl="1">
      <w:start w:val="0"/>
      <w:numFmt w:val="bullet"/>
      <w:lvlText w:val="•"/>
      <w:lvlJc w:val="left"/>
      <w:pPr>
        <w:ind w:left="1883" w:hanging="245"/>
      </w:pPr>
      <w:rPr>
        <w:rFonts w:hint="default"/>
        <w:lang w:val="tr-TR" w:eastAsia="tr-TR" w:bidi="tr-TR"/>
      </w:rPr>
    </w:lvl>
    <w:lvl w:ilvl="2">
      <w:start w:val="0"/>
      <w:numFmt w:val="bullet"/>
      <w:lvlText w:val="•"/>
      <w:lvlJc w:val="left"/>
      <w:pPr>
        <w:ind w:left="2707" w:hanging="245"/>
      </w:pPr>
      <w:rPr>
        <w:rFonts w:hint="default"/>
        <w:lang w:val="tr-TR" w:eastAsia="tr-TR" w:bidi="tr-TR"/>
      </w:rPr>
    </w:lvl>
    <w:lvl w:ilvl="3">
      <w:start w:val="0"/>
      <w:numFmt w:val="bullet"/>
      <w:lvlText w:val="•"/>
      <w:lvlJc w:val="left"/>
      <w:pPr>
        <w:ind w:left="3531" w:hanging="245"/>
      </w:pPr>
      <w:rPr>
        <w:rFonts w:hint="default"/>
        <w:lang w:val="tr-TR" w:eastAsia="tr-TR" w:bidi="tr-TR"/>
      </w:rPr>
    </w:lvl>
    <w:lvl w:ilvl="4">
      <w:start w:val="0"/>
      <w:numFmt w:val="bullet"/>
      <w:lvlText w:val="•"/>
      <w:lvlJc w:val="left"/>
      <w:pPr>
        <w:ind w:left="4355" w:hanging="245"/>
      </w:pPr>
      <w:rPr>
        <w:rFonts w:hint="default"/>
        <w:lang w:val="tr-TR" w:eastAsia="tr-TR" w:bidi="tr-TR"/>
      </w:rPr>
    </w:lvl>
    <w:lvl w:ilvl="5">
      <w:start w:val="0"/>
      <w:numFmt w:val="bullet"/>
      <w:lvlText w:val="•"/>
      <w:lvlJc w:val="left"/>
      <w:pPr>
        <w:ind w:left="5179" w:hanging="245"/>
      </w:pPr>
      <w:rPr>
        <w:rFonts w:hint="default"/>
        <w:lang w:val="tr-TR" w:eastAsia="tr-TR" w:bidi="tr-TR"/>
      </w:rPr>
    </w:lvl>
    <w:lvl w:ilvl="6">
      <w:start w:val="0"/>
      <w:numFmt w:val="bullet"/>
      <w:lvlText w:val="•"/>
      <w:lvlJc w:val="left"/>
      <w:pPr>
        <w:ind w:left="6003" w:hanging="245"/>
      </w:pPr>
      <w:rPr>
        <w:rFonts w:hint="default"/>
        <w:lang w:val="tr-TR" w:eastAsia="tr-TR" w:bidi="tr-TR"/>
      </w:rPr>
    </w:lvl>
    <w:lvl w:ilvl="7">
      <w:start w:val="0"/>
      <w:numFmt w:val="bullet"/>
      <w:lvlText w:val="•"/>
      <w:lvlJc w:val="left"/>
      <w:pPr>
        <w:ind w:left="6827" w:hanging="245"/>
      </w:pPr>
      <w:rPr>
        <w:rFonts w:hint="default"/>
        <w:lang w:val="tr-TR" w:eastAsia="tr-TR" w:bidi="tr-TR"/>
      </w:rPr>
    </w:lvl>
    <w:lvl w:ilvl="8">
      <w:start w:val="0"/>
      <w:numFmt w:val="bullet"/>
      <w:lvlText w:val="•"/>
      <w:lvlJc w:val="left"/>
      <w:pPr>
        <w:ind w:left="7651" w:hanging="245"/>
      </w:pPr>
      <w:rPr>
        <w:rFonts w:hint="default"/>
        <w:lang w:val="tr-TR" w:eastAsia="tr-TR" w:bidi="tr-TR"/>
      </w:rPr>
    </w:lvl>
  </w:abstractNum>
  <w:abstractNum w:abstractNumId="52">
    <w:nsid w:val="75076582"/>
    <w:multiLevelType w:val="hybridMultilevel"/>
    <w:tmpl w:val="FCB69548"/>
    <w:lvl w:ilvl="0">
      <w:start w:val="2"/>
      <w:numFmt w:val="decimal"/>
      <w:lvlText w:val="(%1)"/>
      <w:lvlJc w:val="left"/>
      <w:pPr>
        <w:ind w:left="116" w:hanging="392"/>
      </w:pPr>
      <w:rPr>
        <w:rFonts w:ascii="Times New Roman" w:eastAsia="Times New Roman" w:hAnsi="Times New Roman" w:cs="Times New Roman" w:hint="default"/>
        <w:spacing w:val="-30"/>
        <w:w w:val="100"/>
        <w:sz w:val="24"/>
        <w:szCs w:val="24"/>
        <w:lang w:val="tr-TR" w:eastAsia="tr-TR" w:bidi="tr-TR"/>
      </w:rPr>
    </w:lvl>
    <w:lvl w:ilvl="1">
      <w:start w:val="0"/>
      <w:numFmt w:val="bullet"/>
      <w:lvlText w:val="•"/>
      <w:lvlJc w:val="left"/>
      <w:pPr>
        <w:ind w:left="1066" w:hanging="392"/>
      </w:pPr>
      <w:rPr>
        <w:rFonts w:hint="default"/>
        <w:lang w:val="tr-TR" w:eastAsia="tr-TR" w:bidi="tr-TR"/>
      </w:rPr>
    </w:lvl>
    <w:lvl w:ilvl="2">
      <w:start w:val="0"/>
      <w:numFmt w:val="bullet"/>
      <w:lvlText w:val="•"/>
      <w:lvlJc w:val="left"/>
      <w:pPr>
        <w:ind w:left="2013" w:hanging="392"/>
      </w:pPr>
      <w:rPr>
        <w:rFonts w:hint="default"/>
        <w:lang w:val="tr-TR" w:eastAsia="tr-TR" w:bidi="tr-TR"/>
      </w:rPr>
    </w:lvl>
    <w:lvl w:ilvl="3">
      <w:start w:val="0"/>
      <w:numFmt w:val="bullet"/>
      <w:lvlText w:val="•"/>
      <w:lvlJc w:val="left"/>
      <w:pPr>
        <w:ind w:left="2959" w:hanging="392"/>
      </w:pPr>
      <w:rPr>
        <w:rFonts w:hint="default"/>
        <w:lang w:val="tr-TR" w:eastAsia="tr-TR" w:bidi="tr-TR"/>
      </w:rPr>
    </w:lvl>
    <w:lvl w:ilvl="4">
      <w:start w:val="0"/>
      <w:numFmt w:val="bullet"/>
      <w:lvlText w:val="•"/>
      <w:lvlJc w:val="left"/>
      <w:pPr>
        <w:ind w:left="3906" w:hanging="392"/>
      </w:pPr>
      <w:rPr>
        <w:rFonts w:hint="default"/>
        <w:lang w:val="tr-TR" w:eastAsia="tr-TR" w:bidi="tr-TR"/>
      </w:rPr>
    </w:lvl>
    <w:lvl w:ilvl="5">
      <w:start w:val="0"/>
      <w:numFmt w:val="bullet"/>
      <w:lvlText w:val="•"/>
      <w:lvlJc w:val="left"/>
      <w:pPr>
        <w:ind w:left="4853" w:hanging="392"/>
      </w:pPr>
      <w:rPr>
        <w:rFonts w:hint="default"/>
        <w:lang w:val="tr-TR" w:eastAsia="tr-TR" w:bidi="tr-TR"/>
      </w:rPr>
    </w:lvl>
    <w:lvl w:ilvl="6">
      <w:start w:val="0"/>
      <w:numFmt w:val="bullet"/>
      <w:lvlText w:val="•"/>
      <w:lvlJc w:val="left"/>
      <w:pPr>
        <w:ind w:left="5799" w:hanging="392"/>
      </w:pPr>
      <w:rPr>
        <w:rFonts w:hint="default"/>
        <w:lang w:val="tr-TR" w:eastAsia="tr-TR" w:bidi="tr-TR"/>
      </w:rPr>
    </w:lvl>
    <w:lvl w:ilvl="7">
      <w:start w:val="0"/>
      <w:numFmt w:val="bullet"/>
      <w:lvlText w:val="•"/>
      <w:lvlJc w:val="left"/>
      <w:pPr>
        <w:ind w:left="6746" w:hanging="392"/>
      </w:pPr>
      <w:rPr>
        <w:rFonts w:hint="default"/>
        <w:lang w:val="tr-TR" w:eastAsia="tr-TR" w:bidi="tr-TR"/>
      </w:rPr>
    </w:lvl>
    <w:lvl w:ilvl="8">
      <w:start w:val="0"/>
      <w:numFmt w:val="bullet"/>
      <w:lvlText w:val="•"/>
      <w:lvlJc w:val="left"/>
      <w:pPr>
        <w:ind w:left="7693" w:hanging="392"/>
      </w:pPr>
      <w:rPr>
        <w:rFonts w:hint="default"/>
        <w:lang w:val="tr-TR" w:eastAsia="tr-TR" w:bidi="tr-TR"/>
      </w:rPr>
    </w:lvl>
  </w:abstractNum>
  <w:abstractNum w:abstractNumId="53">
    <w:nsid w:val="76480BFB"/>
    <w:multiLevelType w:val="hybridMultilevel"/>
    <w:tmpl w:val="8C4A6DFE"/>
    <w:lvl w:ilvl="0">
      <w:start w:val="2"/>
      <w:numFmt w:val="decimal"/>
      <w:lvlText w:val="(%1)"/>
      <w:lvlJc w:val="left"/>
      <w:pPr>
        <w:ind w:left="116" w:hanging="346"/>
        <w:jc w:val="left"/>
      </w:pPr>
      <w:rPr>
        <w:rFonts w:ascii="Times New Roman" w:eastAsia="Times New Roman" w:hAnsi="Times New Roman" w:cs="Times New Roman" w:hint="default"/>
        <w:spacing w:val="-1"/>
        <w:w w:val="100"/>
        <w:sz w:val="24"/>
        <w:szCs w:val="24"/>
        <w:lang w:val="tr-TR" w:eastAsia="tr-TR" w:bidi="tr-TR"/>
      </w:rPr>
    </w:lvl>
    <w:lvl w:ilvl="1">
      <w:start w:val="1"/>
      <w:numFmt w:val="lowerLetter"/>
      <w:lvlText w:val="(%2)"/>
      <w:lvlJc w:val="left"/>
      <w:pPr>
        <w:ind w:left="101" w:hanging="368"/>
        <w:jc w:val="left"/>
      </w:pPr>
      <w:rPr>
        <w:rFonts w:ascii="Times New Roman" w:eastAsia="Times New Roman" w:hAnsi="Times New Roman" w:cs="Times New Roman" w:hint="default"/>
        <w:spacing w:val="-30"/>
        <w:w w:val="100"/>
        <w:sz w:val="24"/>
        <w:szCs w:val="24"/>
        <w:lang w:val="tr-TR" w:eastAsia="tr-TR" w:bidi="tr-TR"/>
      </w:rPr>
    </w:lvl>
    <w:lvl w:ilvl="2">
      <w:start w:val="0"/>
      <w:numFmt w:val="bullet"/>
      <w:lvlText w:val="•"/>
      <w:lvlJc w:val="left"/>
      <w:pPr>
        <w:ind w:left="1139" w:hanging="368"/>
      </w:pPr>
      <w:rPr>
        <w:rFonts w:hint="default"/>
        <w:lang w:val="tr-TR" w:eastAsia="tr-TR" w:bidi="tr-TR"/>
      </w:rPr>
    </w:lvl>
    <w:lvl w:ilvl="3">
      <w:start w:val="0"/>
      <w:numFmt w:val="bullet"/>
      <w:lvlText w:val="•"/>
      <w:lvlJc w:val="left"/>
      <w:pPr>
        <w:ind w:left="2159" w:hanging="368"/>
      </w:pPr>
      <w:rPr>
        <w:rFonts w:hint="default"/>
        <w:lang w:val="tr-TR" w:eastAsia="tr-TR" w:bidi="tr-TR"/>
      </w:rPr>
    </w:lvl>
    <w:lvl w:ilvl="4">
      <w:start w:val="0"/>
      <w:numFmt w:val="bullet"/>
      <w:lvlText w:val="•"/>
      <w:lvlJc w:val="left"/>
      <w:pPr>
        <w:ind w:left="3179" w:hanging="368"/>
      </w:pPr>
      <w:rPr>
        <w:rFonts w:hint="default"/>
        <w:lang w:val="tr-TR" w:eastAsia="tr-TR" w:bidi="tr-TR"/>
      </w:rPr>
    </w:lvl>
    <w:lvl w:ilvl="5">
      <w:start w:val="0"/>
      <w:numFmt w:val="bullet"/>
      <w:lvlText w:val="•"/>
      <w:lvlJc w:val="left"/>
      <w:pPr>
        <w:ind w:left="4199" w:hanging="368"/>
      </w:pPr>
      <w:rPr>
        <w:rFonts w:hint="default"/>
        <w:lang w:val="tr-TR" w:eastAsia="tr-TR" w:bidi="tr-TR"/>
      </w:rPr>
    </w:lvl>
    <w:lvl w:ilvl="6">
      <w:start w:val="0"/>
      <w:numFmt w:val="bullet"/>
      <w:lvlText w:val="•"/>
      <w:lvlJc w:val="left"/>
      <w:pPr>
        <w:ind w:left="5219" w:hanging="368"/>
      </w:pPr>
      <w:rPr>
        <w:rFonts w:hint="default"/>
        <w:lang w:val="tr-TR" w:eastAsia="tr-TR" w:bidi="tr-TR"/>
      </w:rPr>
    </w:lvl>
    <w:lvl w:ilvl="7">
      <w:start w:val="0"/>
      <w:numFmt w:val="bullet"/>
      <w:lvlText w:val="•"/>
      <w:lvlJc w:val="left"/>
      <w:pPr>
        <w:ind w:left="6239" w:hanging="368"/>
      </w:pPr>
      <w:rPr>
        <w:rFonts w:hint="default"/>
        <w:lang w:val="tr-TR" w:eastAsia="tr-TR" w:bidi="tr-TR"/>
      </w:rPr>
    </w:lvl>
    <w:lvl w:ilvl="8">
      <w:start w:val="0"/>
      <w:numFmt w:val="bullet"/>
      <w:lvlText w:val="•"/>
      <w:lvlJc w:val="left"/>
      <w:pPr>
        <w:ind w:left="7259" w:hanging="368"/>
      </w:pPr>
      <w:rPr>
        <w:rFonts w:hint="default"/>
        <w:lang w:val="tr-TR" w:eastAsia="tr-TR" w:bidi="tr-TR"/>
      </w:rPr>
    </w:lvl>
  </w:abstractNum>
  <w:abstractNum w:abstractNumId="54">
    <w:nsid w:val="76EF12B0"/>
    <w:multiLevelType w:val="hybridMultilevel"/>
    <w:tmpl w:val="2E3E795C"/>
    <w:lvl w:ilvl="0">
      <w:start w:val="1"/>
      <w:numFmt w:val="lowerLetter"/>
      <w:lvlText w:val="%1)"/>
      <w:lvlJc w:val="left"/>
      <w:pPr>
        <w:ind w:left="1110" w:hanging="286"/>
      </w:pPr>
      <w:rPr>
        <w:rFonts w:ascii="Times New Roman" w:eastAsia="Times New Roman" w:hAnsi="Times New Roman" w:cs="Times New Roman" w:hint="default"/>
        <w:spacing w:val="-20"/>
        <w:w w:val="100"/>
        <w:sz w:val="24"/>
        <w:szCs w:val="24"/>
        <w:lang w:val="tr-TR" w:eastAsia="tr-TR" w:bidi="tr-TR"/>
      </w:rPr>
    </w:lvl>
    <w:lvl w:ilvl="1">
      <w:start w:val="0"/>
      <w:numFmt w:val="bullet"/>
      <w:lvlText w:val="•"/>
      <w:lvlJc w:val="left"/>
      <w:pPr>
        <w:ind w:left="1966" w:hanging="286"/>
      </w:pPr>
      <w:rPr>
        <w:rFonts w:hint="default"/>
        <w:lang w:val="tr-TR" w:eastAsia="tr-TR" w:bidi="tr-TR"/>
      </w:rPr>
    </w:lvl>
    <w:lvl w:ilvl="2">
      <w:start w:val="0"/>
      <w:numFmt w:val="bullet"/>
      <w:lvlText w:val="•"/>
      <w:lvlJc w:val="left"/>
      <w:pPr>
        <w:ind w:left="2813" w:hanging="286"/>
      </w:pPr>
      <w:rPr>
        <w:rFonts w:hint="default"/>
        <w:lang w:val="tr-TR" w:eastAsia="tr-TR" w:bidi="tr-TR"/>
      </w:rPr>
    </w:lvl>
    <w:lvl w:ilvl="3">
      <w:start w:val="0"/>
      <w:numFmt w:val="bullet"/>
      <w:lvlText w:val="•"/>
      <w:lvlJc w:val="left"/>
      <w:pPr>
        <w:ind w:left="3659" w:hanging="286"/>
      </w:pPr>
      <w:rPr>
        <w:rFonts w:hint="default"/>
        <w:lang w:val="tr-TR" w:eastAsia="tr-TR" w:bidi="tr-TR"/>
      </w:rPr>
    </w:lvl>
    <w:lvl w:ilvl="4">
      <w:start w:val="0"/>
      <w:numFmt w:val="bullet"/>
      <w:lvlText w:val="•"/>
      <w:lvlJc w:val="left"/>
      <w:pPr>
        <w:ind w:left="4506" w:hanging="286"/>
      </w:pPr>
      <w:rPr>
        <w:rFonts w:hint="default"/>
        <w:lang w:val="tr-TR" w:eastAsia="tr-TR" w:bidi="tr-TR"/>
      </w:rPr>
    </w:lvl>
    <w:lvl w:ilvl="5">
      <w:start w:val="0"/>
      <w:numFmt w:val="bullet"/>
      <w:lvlText w:val="•"/>
      <w:lvlJc w:val="left"/>
      <w:pPr>
        <w:ind w:left="5353" w:hanging="286"/>
      </w:pPr>
      <w:rPr>
        <w:rFonts w:hint="default"/>
        <w:lang w:val="tr-TR" w:eastAsia="tr-TR" w:bidi="tr-TR"/>
      </w:rPr>
    </w:lvl>
    <w:lvl w:ilvl="6">
      <w:start w:val="0"/>
      <w:numFmt w:val="bullet"/>
      <w:lvlText w:val="•"/>
      <w:lvlJc w:val="left"/>
      <w:pPr>
        <w:ind w:left="6199" w:hanging="286"/>
      </w:pPr>
      <w:rPr>
        <w:rFonts w:hint="default"/>
        <w:lang w:val="tr-TR" w:eastAsia="tr-TR" w:bidi="tr-TR"/>
      </w:rPr>
    </w:lvl>
    <w:lvl w:ilvl="7">
      <w:start w:val="0"/>
      <w:numFmt w:val="bullet"/>
      <w:lvlText w:val="•"/>
      <w:lvlJc w:val="left"/>
      <w:pPr>
        <w:ind w:left="7046" w:hanging="286"/>
      </w:pPr>
      <w:rPr>
        <w:rFonts w:hint="default"/>
        <w:lang w:val="tr-TR" w:eastAsia="tr-TR" w:bidi="tr-TR"/>
      </w:rPr>
    </w:lvl>
    <w:lvl w:ilvl="8">
      <w:start w:val="0"/>
      <w:numFmt w:val="bullet"/>
      <w:lvlText w:val="•"/>
      <w:lvlJc w:val="left"/>
      <w:pPr>
        <w:ind w:left="7893" w:hanging="286"/>
      </w:pPr>
      <w:rPr>
        <w:rFonts w:hint="default"/>
        <w:lang w:val="tr-TR" w:eastAsia="tr-TR" w:bidi="tr-TR"/>
      </w:rPr>
    </w:lvl>
  </w:abstractNum>
  <w:abstractNum w:abstractNumId="55">
    <w:nsid w:val="79951D56"/>
    <w:multiLevelType w:val="hybridMultilevel"/>
    <w:tmpl w:val="5452230E"/>
    <w:lvl w:ilvl="0">
      <w:start w:val="1"/>
      <w:numFmt w:val="lowerLetter"/>
      <w:lvlText w:val="%1)"/>
      <w:lvlJc w:val="left"/>
      <w:pPr>
        <w:ind w:left="116" w:hanging="286"/>
        <w:jc w:val="right"/>
      </w:pPr>
      <w:rPr>
        <w:rFonts w:ascii="Times New Roman" w:eastAsia="Times New Roman" w:hAnsi="Times New Roman" w:cs="Times New Roman" w:hint="default"/>
        <w:spacing w:val="-20"/>
        <w:w w:val="100"/>
        <w:sz w:val="24"/>
        <w:szCs w:val="24"/>
        <w:lang w:val="tr-TR" w:eastAsia="tr-TR" w:bidi="tr-TR"/>
      </w:rPr>
    </w:lvl>
    <w:lvl w:ilvl="1">
      <w:start w:val="0"/>
      <w:numFmt w:val="bullet"/>
      <w:lvlText w:val="•"/>
      <w:lvlJc w:val="left"/>
      <w:pPr>
        <w:ind w:left="1078" w:hanging="286"/>
      </w:pPr>
      <w:rPr>
        <w:rFonts w:hint="default"/>
        <w:lang w:val="tr-TR" w:eastAsia="tr-TR" w:bidi="tr-TR"/>
      </w:rPr>
    </w:lvl>
    <w:lvl w:ilvl="2">
      <w:start w:val="0"/>
      <w:numFmt w:val="bullet"/>
      <w:lvlText w:val="•"/>
      <w:lvlJc w:val="left"/>
      <w:pPr>
        <w:ind w:left="2036" w:hanging="286"/>
      </w:pPr>
      <w:rPr>
        <w:rFonts w:hint="default"/>
        <w:lang w:val="tr-TR" w:eastAsia="tr-TR" w:bidi="tr-TR"/>
      </w:rPr>
    </w:lvl>
    <w:lvl w:ilvl="3">
      <w:start w:val="0"/>
      <w:numFmt w:val="bullet"/>
      <w:lvlText w:val="•"/>
      <w:lvlJc w:val="left"/>
      <w:pPr>
        <w:ind w:left="2995" w:hanging="286"/>
      </w:pPr>
      <w:rPr>
        <w:rFonts w:hint="default"/>
        <w:lang w:val="tr-TR" w:eastAsia="tr-TR" w:bidi="tr-TR"/>
      </w:rPr>
    </w:lvl>
    <w:lvl w:ilvl="4">
      <w:start w:val="0"/>
      <w:numFmt w:val="bullet"/>
      <w:lvlText w:val="•"/>
      <w:lvlJc w:val="left"/>
      <w:pPr>
        <w:ind w:left="3953" w:hanging="286"/>
      </w:pPr>
      <w:rPr>
        <w:rFonts w:hint="default"/>
        <w:lang w:val="tr-TR" w:eastAsia="tr-TR" w:bidi="tr-TR"/>
      </w:rPr>
    </w:lvl>
    <w:lvl w:ilvl="5">
      <w:start w:val="0"/>
      <w:numFmt w:val="bullet"/>
      <w:lvlText w:val="•"/>
      <w:lvlJc w:val="left"/>
      <w:pPr>
        <w:ind w:left="4912" w:hanging="286"/>
      </w:pPr>
      <w:rPr>
        <w:rFonts w:hint="default"/>
        <w:lang w:val="tr-TR" w:eastAsia="tr-TR" w:bidi="tr-TR"/>
      </w:rPr>
    </w:lvl>
    <w:lvl w:ilvl="6">
      <w:start w:val="0"/>
      <w:numFmt w:val="bullet"/>
      <w:lvlText w:val="•"/>
      <w:lvlJc w:val="left"/>
      <w:pPr>
        <w:ind w:left="5870" w:hanging="286"/>
      </w:pPr>
      <w:rPr>
        <w:rFonts w:hint="default"/>
        <w:lang w:val="tr-TR" w:eastAsia="tr-TR" w:bidi="tr-TR"/>
      </w:rPr>
    </w:lvl>
    <w:lvl w:ilvl="7">
      <w:start w:val="0"/>
      <w:numFmt w:val="bullet"/>
      <w:lvlText w:val="•"/>
      <w:lvlJc w:val="left"/>
      <w:pPr>
        <w:ind w:left="6828" w:hanging="286"/>
      </w:pPr>
      <w:rPr>
        <w:rFonts w:hint="default"/>
        <w:lang w:val="tr-TR" w:eastAsia="tr-TR" w:bidi="tr-TR"/>
      </w:rPr>
    </w:lvl>
    <w:lvl w:ilvl="8">
      <w:start w:val="0"/>
      <w:numFmt w:val="bullet"/>
      <w:lvlText w:val="•"/>
      <w:lvlJc w:val="left"/>
      <w:pPr>
        <w:ind w:left="7787" w:hanging="286"/>
      </w:pPr>
      <w:rPr>
        <w:rFonts w:hint="default"/>
        <w:lang w:val="tr-TR" w:eastAsia="tr-TR" w:bidi="tr-TR"/>
      </w:rPr>
    </w:lvl>
  </w:abstractNum>
  <w:abstractNum w:abstractNumId="56">
    <w:nsid w:val="7D4F222E"/>
    <w:multiLevelType w:val="hybridMultilevel"/>
    <w:tmpl w:val="DCC2B204"/>
    <w:lvl w:ilvl="0">
      <w:start w:val="2"/>
      <w:numFmt w:val="decimal"/>
      <w:lvlText w:val="%1)"/>
      <w:lvlJc w:val="left"/>
      <w:pPr>
        <w:ind w:left="126" w:hanging="286"/>
        <w:jc w:val="right"/>
      </w:pPr>
      <w:rPr>
        <w:rFonts w:ascii="Times New Roman" w:eastAsia="Times New Roman" w:hAnsi="Times New Roman" w:cs="Times New Roman" w:hint="default"/>
        <w:w w:val="100"/>
        <w:sz w:val="24"/>
        <w:szCs w:val="24"/>
        <w:lang w:val="tr-TR" w:eastAsia="tr-TR" w:bidi="tr-TR"/>
      </w:rPr>
    </w:lvl>
    <w:lvl w:ilvl="1">
      <w:start w:val="0"/>
      <w:numFmt w:val="bullet"/>
      <w:lvlText w:val="•"/>
      <w:lvlJc w:val="left"/>
      <w:pPr>
        <w:ind w:left="1078" w:hanging="286"/>
      </w:pPr>
      <w:rPr>
        <w:rFonts w:hint="default"/>
        <w:lang w:val="tr-TR" w:eastAsia="tr-TR" w:bidi="tr-TR"/>
      </w:rPr>
    </w:lvl>
    <w:lvl w:ilvl="2">
      <w:start w:val="0"/>
      <w:numFmt w:val="bullet"/>
      <w:lvlText w:val="•"/>
      <w:lvlJc w:val="left"/>
      <w:pPr>
        <w:ind w:left="2036" w:hanging="286"/>
      </w:pPr>
      <w:rPr>
        <w:rFonts w:hint="default"/>
        <w:lang w:val="tr-TR" w:eastAsia="tr-TR" w:bidi="tr-TR"/>
      </w:rPr>
    </w:lvl>
    <w:lvl w:ilvl="3">
      <w:start w:val="0"/>
      <w:numFmt w:val="bullet"/>
      <w:lvlText w:val="•"/>
      <w:lvlJc w:val="left"/>
      <w:pPr>
        <w:ind w:left="2995" w:hanging="286"/>
      </w:pPr>
      <w:rPr>
        <w:rFonts w:hint="default"/>
        <w:lang w:val="tr-TR" w:eastAsia="tr-TR" w:bidi="tr-TR"/>
      </w:rPr>
    </w:lvl>
    <w:lvl w:ilvl="4">
      <w:start w:val="0"/>
      <w:numFmt w:val="bullet"/>
      <w:lvlText w:val="•"/>
      <w:lvlJc w:val="left"/>
      <w:pPr>
        <w:ind w:left="3953" w:hanging="286"/>
      </w:pPr>
      <w:rPr>
        <w:rFonts w:hint="default"/>
        <w:lang w:val="tr-TR" w:eastAsia="tr-TR" w:bidi="tr-TR"/>
      </w:rPr>
    </w:lvl>
    <w:lvl w:ilvl="5">
      <w:start w:val="0"/>
      <w:numFmt w:val="bullet"/>
      <w:lvlText w:val="•"/>
      <w:lvlJc w:val="left"/>
      <w:pPr>
        <w:ind w:left="4912" w:hanging="286"/>
      </w:pPr>
      <w:rPr>
        <w:rFonts w:hint="default"/>
        <w:lang w:val="tr-TR" w:eastAsia="tr-TR" w:bidi="tr-TR"/>
      </w:rPr>
    </w:lvl>
    <w:lvl w:ilvl="6">
      <w:start w:val="0"/>
      <w:numFmt w:val="bullet"/>
      <w:lvlText w:val="•"/>
      <w:lvlJc w:val="left"/>
      <w:pPr>
        <w:ind w:left="5870" w:hanging="286"/>
      </w:pPr>
      <w:rPr>
        <w:rFonts w:hint="default"/>
        <w:lang w:val="tr-TR" w:eastAsia="tr-TR" w:bidi="tr-TR"/>
      </w:rPr>
    </w:lvl>
    <w:lvl w:ilvl="7">
      <w:start w:val="0"/>
      <w:numFmt w:val="bullet"/>
      <w:lvlText w:val="•"/>
      <w:lvlJc w:val="left"/>
      <w:pPr>
        <w:ind w:left="6828" w:hanging="286"/>
      </w:pPr>
      <w:rPr>
        <w:rFonts w:hint="default"/>
        <w:lang w:val="tr-TR" w:eastAsia="tr-TR" w:bidi="tr-TR"/>
      </w:rPr>
    </w:lvl>
    <w:lvl w:ilvl="8">
      <w:start w:val="0"/>
      <w:numFmt w:val="bullet"/>
      <w:lvlText w:val="•"/>
      <w:lvlJc w:val="left"/>
      <w:pPr>
        <w:ind w:left="7787" w:hanging="286"/>
      </w:pPr>
      <w:rPr>
        <w:rFonts w:hint="default"/>
        <w:lang w:val="tr-TR" w:eastAsia="tr-TR" w:bidi="tr-TR"/>
      </w:rPr>
    </w:lvl>
  </w:abstractNum>
  <w:abstractNum w:abstractNumId="57">
    <w:nsid w:val="7DA20099"/>
    <w:multiLevelType w:val="hybridMultilevel"/>
    <w:tmpl w:val="3FE83A74"/>
    <w:lvl w:ilvl="0">
      <w:start w:val="1"/>
      <w:numFmt w:val="lowerLetter"/>
      <w:lvlText w:val="%1)"/>
      <w:lvlJc w:val="left"/>
      <w:pPr>
        <w:ind w:left="116" w:hanging="236"/>
        <w:jc w:val="left"/>
      </w:pPr>
      <w:rPr>
        <w:rFonts w:ascii="Times New Roman" w:eastAsia="Times New Roman" w:hAnsi="Times New Roman" w:cs="Times New Roman" w:hint="default"/>
        <w:spacing w:val="-1"/>
        <w:w w:val="100"/>
        <w:sz w:val="24"/>
        <w:szCs w:val="24"/>
        <w:lang w:val="tr-TR" w:eastAsia="tr-TR" w:bidi="tr-TR"/>
      </w:rPr>
    </w:lvl>
    <w:lvl w:ilvl="1">
      <w:start w:val="1"/>
      <w:numFmt w:val="lowerRoman"/>
      <w:lvlText w:val="%2."/>
      <w:lvlJc w:val="left"/>
      <w:pPr>
        <w:ind w:left="1169" w:hanging="188"/>
        <w:jc w:val="right"/>
      </w:pPr>
      <w:rPr>
        <w:rFonts w:ascii="Times New Roman" w:eastAsia="Times New Roman" w:hAnsi="Times New Roman" w:cs="Times New Roman" w:hint="default"/>
        <w:spacing w:val="-5"/>
        <w:w w:val="100"/>
        <w:sz w:val="24"/>
        <w:szCs w:val="24"/>
        <w:lang w:val="tr-TR" w:eastAsia="tr-TR" w:bidi="tr-TR"/>
      </w:rPr>
    </w:lvl>
    <w:lvl w:ilvl="2">
      <w:start w:val="0"/>
      <w:numFmt w:val="bullet"/>
      <w:lvlText w:val="•"/>
      <w:lvlJc w:val="left"/>
      <w:pPr>
        <w:ind w:left="2064" w:hanging="188"/>
      </w:pPr>
      <w:rPr>
        <w:rFonts w:hint="default"/>
        <w:lang w:val="tr-TR" w:eastAsia="tr-TR" w:bidi="tr-TR"/>
      </w:rPr>
    </w:lvl>
    <w:lvl w:ilvl="3">
      <w:start w:val="0"/>
      <w:numFmt w:val="bullet"/>
      <w:lvlText w:val="•"/>
      <w:lvlJc w:val="left"/>
      <w:pPr>
        <w:ind w:left="2968" w:hanging="188"/>
      </w:pPr>
      <w:rPr>
        <w:rFonts w:hint="default"/>
        <w:lang w:val="tr-TR" w:eastAsia="tr-TR" w:bidi="tr-TR"/>
      </w:rPr>
    </w:lvl>
    <w:lvl w:ilvl="4">
      <w:start w:val="0"/>
      <w:numFmt w:val="bullet"/>
      <w:lvlText w:val="•"/>
      <w:lvlJc w:val="left"/>
      <w:pPr>
        <w:ind w:left="3873" w:hanging="188"/>
      </w:pPr>
      <w:rPr>
        <w:rFonts w:hint="default"/>
        <w:lang w:val="tr-TR" w:eastAsia="tr-TR" w:bidi="tr-TR"/>
      </w:rPr>
    </w:lvl>
    <w:lvl w:ilvl="5">
      <w:start w:val="0"/>
      <w:numFmt w:val="bullet"/>
      <w:lvlText w:val="•"/>
      <w:lvlJc w:val="left"/>
      <w:pPr>
        <w:ind w:left="4777" w:hanging="188"/>
      </w:pPr>
      <w:rPr>
        <w:rFonts w:hint="default"/>
        <w:lang w:val="tr-TR" w:eastAsia="tr-TR" w:bidi="tr-TR"/>
      </w:rPr>
    </w:lvl>
    <w:lvl w:ilvl="6">
      <w:start w:val="0"/>
      <w:numFmt w:val="bullet"/>
      <w:lvlText w:val="•"/>
      <w:lvlJc w:val="left"/>
      <w:pPr>
        <w:ind w:left="5681" w:hanging="188"/>
      </w:pPr>
      <w:rPr>
        <w:rFonts w:hint="default"/>
        <w:lang w:val="tr-TR" w:eastAsia="tr-TR" w:bidi="tr-TR"/>
      </w:rPr>
    </w:lvl>
    <w:lvl w:ilvl="7">
      <w:start w:val="0"/>
      <w:numFmt w:val="bullet"/>
      <w:lvlText w:val="•"/>
      <w:lvlJc w:val="left"/>
      <w:pPr>
        <w:ind w:left="6586" w:hanging="188"/>
      </w:pPr>
      <w:rPr>
        <w:rFonts w:hint="default"/>
        <w:lang w:val="tr-TR" w:eastAsia="tr-TR" w:bidi="tr-TR"/>
      </w:rPr>
    </w:lvl>
    <w:lvl w:ilvl="8">
      <w:start w:val="0"/>
      <w:numFmt w:val="bullet"/>
      <w:lvlText w:val="•"/>
      <w:lvlJc w:val="left"/>
      <w:pPr>
        <w:ind w:left="7490" w:hanging="188"/>
      </w:pPr>
      <w:rPr>
        <w:rFonts w:hint="default"/>
        <w:lang w:val="tr-TR" w:eastAsia="tr-TR" w:bidi="tr-TR"/>
      </w:rPr>
    </w:lvl>
  </w:abstractNum>
  <w:abstractNum w:abstractNumId="58">
    <w:nsid w:val="7F360AAA"/>
    <w:multiLevelType w:val="hybridMultilevel"/>
    <w:tmpl w:val="864239A4"/>
    <w:lvl w:ilvl="0">
      <w:start w:val="1"/>
      <w:numFmt w:val="lowerLetter"/>
      <w:lvlText w:val="%1)"/>
      <w:lvlJc w:val="left"/>
      <w:pPr>
        <w:ind w:left="116" w:hanging="286"/>
      </w:pPr>
      <w:rPr>
        <w:rFonts w:ascii="Times New Roman" w:eastAsia="Times New Roman" w:hAnsi="Times New Roman" w:cs="Times New Roman" w:hint="default"/>
        <w:spacing w:val="-28"/>
        <w:w w:val="100"/>
        <w:sz w:val="24"/>
        <w:szCs w:val="24"/>
        <w:lang w:val="tr-TR" w:eastAsia="tr-TR" w:bidi="tr-TR"/>
      </w:rPr>
    </w:lvl>
    <w:lvl w:ilvl="1">
      <w:start w:val="0"/>
      <w:numFmt w:val="bullet"/>
      <w:lvlText w:val="•"/>
      <w:lvlJc w:val="left"/>
      <w:pPr>
        <w:ind w:left="1066" w:hanging="286"/>
      </w:pPr>
      <w:rPr>
        <w:rFonts w:hint="default"/>
        <w:lang w:val="tr-TR" w:eastAsia="tr-TR" w:bidi="tr-TR"/>
      </w:rPr>
    </w:lvl>
    <w:lvl w:ilvl="2">
      <w:start w:val="0"/>
      <w:numFmt w:val="bullet"/>
      <w:lvlText w:val="•"/>
      <w:lvlJc w:val="left"/>
      <w:pPr>
        <w:ind w:left="2013" w:hanging="286"/>
      </w:pPr>
      <w:rPr>
        <w:rFonts w:hint="default"/>
        <w:lang w:val="tr-TR" w:eastAsia="tr-TR" w:bidi="tr-TR"/>
      </w:rPr>
    </w:lvl>
    <w:lvl w:ilvl="3">
      <w:start w:val="0"/>
      <w:numFmt w:val="bullet"/>
      <w:lvlText w:val="•"/>
      <w:lvlJc w:val="left"/>
      <w:pPr>
        <w:ind w:left="2959" w:hanging="286"/>
      </w:pPr>
      <w:rPr>
        <w:rFonts w:hint="default"/>
        <w:lang w:val="tr-TR" w:eastAsia="tr-TR" w:bidi="tr-TR"/>
      </w:rPr>
    </w:lvl>
    <w:lvl w:ilvl="4">
      <w:start w:val="0"/>
      <w:numFmt w:val="bullet"/>
      <w:lvlText w:val="•"/>
      <w:lvlJc w:val="left"/>
      <w:pPr>
        <w:ind w:left="3906" w:hanging="286"/>
      </w:pPr>
      <w:rPr>
        <w:rFonts w:hint="default"/>
        <w:lang w:val="tr-TR" w:eastAsia="tr-TR" w:bidi="tr-TR"/>
      </w:rPr>
    </w:lvl>
    <w:lvl w:ilvl="5">
      <w:start w:val="0"/>
      <w:numFmt w:val="bullet"/>
      <w:lvlText w:val="•"/>
      <w:lvlJc w:val="left"/>
      <w:pPr>
        <w:ind w:left="4853" w:hanging="286"/>
      </w:pPr>
      <w:rPr>
        <w:rFonts w:hint="default"/>
        <w:lang w:val="tr-TR" w:eastAsia="tr-TR" w:bidi="tr-TR"/>
      </w:rPr>
    </w:lvl>
    <w:lvl w:ilvl="6">
      <w:start w:val="0"/>
      <w:numFmt w:val="bullet"/>
      <w:lvlText w:val="•"/>
      <w:lvlJc w:val="left"/>
      <w:pPr>
        <w:ind w:left="5799" w:hanging="286"/>
      </w:pPr>
      <w:rPr>
        <w:rFonts w:hint="default"/>
        <w:lang w:val="tr-TR" w:eastAsia="tr-TR" w:bidi="tr-TR"/>
      </w:rPr>
    </w:lvl>
    <w:lvl w:ilvl="7">
      <w:start w:val="0"/>
      <w:numFmt w:val="bullet"/>
      <w:lvlText w:val="•"/>
      <w:lvlJc w:val="left"/>
      <w:pPr>
        <w:ind w:left="6746" w:hanging="286"/>
      </w:pPr>
      <w:rPr>
        <w:rFonts w:hint="default"/>
        <w:lang w:val="tr-TR" w:eastAsia="tr-TR" w:bidi="tr-TR"/>
      </w:rPr>
    </w:lvl>
    <w:lvl w:ilvl="8">
      <w:start w:val="0"/>
      <w:numFmt w:val="bullet"/>
      <w:lvlText w:val="•"/>
      <w:lvlJc w:val="left"/>
      <w:pPr>
        <w:ind w:left="7693" w:hanging="286"/>
      </w:pPr>
      <w:rPr>
        <w:rFonts w:hint="default"/>
        <w:lang w:val="tr-TR" w:eastAsia="tr-TR" w:bidi="tr-TR"/>
      </w:rPr>
    </w:lvl>
  </w:abstractNum>
  <w:abstractNum w:abstractNumId="59">
    <w:nsid w:val="7F4E24F1"/>
    <w:multiLevelType w:val="hybridMultilevel"/>
    <w:tmpl w:val="B038D4DC"/>
    <w:lvl w:ilvl="0">
      <w:start w:val="1"/>
      <w:numFmt w:val="lowerLetter"/>
      <w:lvlText w:val="(%1)"/>
      <w:lvlJc w:val="left"/>
      <w:pPr>
        <w:ind w:left="116" w:hanging="346"/>
        <w:jc w:val="left"/>
      </w:pPr>
      <w:rPr>
        <w:rFonts w:ascii="Times New Roman" w:eastAsia="Times New Roman" w:hAnsi="Times New Roman" w:cs="Times New Roman" w:hint="default"/>
        <w:spacing w:val="-1"/>
        <w:w w:val="100"/>
        <w:sz w:val="24"/>
        <w:szCs w:val="24"/>
        <w:lang w:val="tr-TR" w:eastAsia="tr-TR" w:bidi="tr-TR"/>
      </w:rPr>
    </w:lvl>
    <w:lvl w:ilvl="1">
      <w:start w:val="0"/>
      <w:numFmt w:val="bullet"/>
      <w:lvlText w:val="•"/>
      <w:lvlJc w:val="left"/>
      <w:pPr>
        <w:ind w:left="1037" w:hanging="346"/>
      </w:pPr>
      <w:rPr>
        <w:rFonts w:hint="default"/>
        <w:lang w:val="tr-TR" w:eastAsia="tr-TR" w:bidi="tr-TR"/>
      </w:rPr>
    </w:lvl>
    <w:lvl w:ilvl="2">
      <w:start w:val="0"/>
      <w:numFmt w:val="bullet"/>
      <w:lvlText w:val="•"/>
      <w:lvlJc w:val="left"/>
      <w:pPr>
        <w:ind w:left="1955" w:hanging="346"/>
      </w:pPr>
      <w:rPr>
        <w:rFonts w:hint="default"/>
        <w:lang w:val="tr-TR" w:eastAsia="tr-TR" w:bidi="tr-TR"/>
      </w:rPr>
    </w:lvl>
    <w:lvl w:ilvl="3">
      <w:start w:val="0"/>
      <w:numFmt w:val="bullet"/>
      <w:lvlText w:val="•"/>
      <w:lvlJc w:val="left"/>
      <w:pPr>
        <w:ind w:left="2873" w:hanging="346"/>
      </w:pPr>
      <w:rPr>
        <w:rFonts w:hint="default"/>
        <w:lang w:val="tr-TR" w:eastAsia="tr-TR" w:bidi="tr-TR"/>
      </w:rPr>
    </w:lvl>
    <w:lvl w:ilvl="4">
      <w:start w:val="0"/>
      <w:numFmt w:val="bullet"/>
      <w:lvlText w:val="•"/>
      <w:lvlJc w:val="left"/>
      <w:pPr>
        <w:ind w:left="3791" w:hanging="346"/>
      </w:pPr>
      <w:rPr>
        <w:rFonts w:hint="default"/>
        <w:lang w:val="tr-TR" w:eastAsia="tr-TR" w:bidi="tr-TR"/>
      </w:rPr>
    </w:lvl>
    <w:lvl w:ilvl="5">
      <w:start w:val="0"/>
      <w:numFmt w:val="bullet"/>
      <w:lvlText w:val="•"/>
      <w:lvlJc w:val="left"/>
      <w:pPr>
        <w:ind w:left="4709" w:hanging="346"/>
      </w:pPr>
      <w:rPr>
        <w:rFonts w:hint="default"/>
        <w:lang w:val="tr-TR" w:eastAsia="tr-TR" w:bidi="tr-TR"/>
      </w:rPr>
    </w:lvl>
    <w:lvl w:ilvl="6">
      <w:start w:val="0"/>
      <w:numFmt w:val="bullet"/>
      <w:lvlText w:val="•"/>
      <w:lvlJc w:val="left"/>
      <w:pPr>
        <w:ind w:left="5627" w:hanging="346"/>
      </w:pPr>
      <w:rPr>
        <w:rFonts w:hint="default"/>
        <w:lang w:val="tr-TR" w:eastAsia="tr-TR" w:bidi="tr-TR"/>
      </w:rPr>
    </w:lvl>
    <w:lvl w:ilvl="7">
      <w:start w:val="0"/>
      <w:numFmt w:val="bullet"/>
      <w:lvlText w:val="•"/>
      <w:lvlJc w:val="left"/>
      <w:pPr>
        <w:ind w:left="6545" w:hanging="346"/>
      </w:pPr>
      <w:rPr>
        <w:rFonts w:hint="default"/>
        <w:lang w:val="tr-TR" w:eastAsia="tr-TR" w:bidi="tr-TR"/>
      </w:rPr>
    </w:lvl>
    <w:lvl w:ilvl="8">
      <w:start w:val="0"/>
      <w:numFmt w:val="bullet"/>
      <w:lvlText w:val="•"/>
      <w:lvlJc w:val="left"/>
      <w:pPr>
        <w:ind w:left="7463" w:hanging="346"/>
      </w:pPr>
      <w:rPr>
        <w:rFonts w:hint="default"/>
        <w:lang w:val="tr-TR" w:eastAsia="tr-TR" w:bidi="tr-TR"/>
      </w:rPr>
    </w:lvl>
  </w:abstractNum>
  <w:abstractNum w:abstractNumId="60">
    <w:nsid w:val="7FE67851"/>
    <w:multiLevelType w:val="hybridMultilevel"/>
    <w:tmpl w:val="3A4AA2EC"/>
    <w:lvl w:ilvl="0">
      <w:start w:val="2"/>
      <w:numFmt w:val="decimal"/>
      <w:lvlText w:val="(%1)"/>
      <w:lvlJc w:val="left"/>
      <w:pPr>
        <w:ind w:left="116" w:hanging="346"/>
        <w:jc w:val="left"/>
      </w:pPr>
      <w:rPr>
        <w:rFonts w:ascii="Times New Roman" w:eastAsia="Times New Roman" w:hAnsi="Times New Roman" w:cs="Times New Roman" w:hint="default"/>
        <w:spacing w:val="-1"/>
        <w:w w:val="100"/>
        <w:sz w:val="24"/>
        <w:szCs w:val="24"/>
        <w:lang w:val="tr-TR" w:eastAsia="tr-TR" w:bidi="tr-TR"/>
      </w:rPr>
    </w:lvl>
    <w:lvl w:ilvl="1">
      <w:start w:val="0"/>
      <w:numFmt w:val="bullet"/>
      <w:lvlText w:val="•"/>
      <w:lvlJc w:val="left"/>
      <w:pPr>
        <w:ind w:left="1037" w:hanging="346"/>
      </w:pPr>
      <w:rPr>
        <w:rFonts w:hint="default"/>
        <w:lang w:val="tr-TR" w:eastAsia="tr-TR" w:bidi="tr-TR"/>
      </w:rPr>
    </w:lvl>
    <w:lvl w:ilvl="2">
      <w:start w:val="0"/>
      <w:numFmt w:val="bullet"/>
      <w:lvlText w:val="•"/>
      <w:lvlJc w:val="left"/>
      <w:pPr>
        <w:ind w:left="1955" w:hanging="346"/>
      </w:pPr>
      <w:rPr>
        <w:rFonts w:hint="default"/>
        <w:lang w:val="tr-TR" w:eastAsia="tr-TR" w:bidi="tr-TR"/>
      </w:rPr>
    </w:lvl>
    <w:lvl w:ilvl="3">
      <w:start w:val="0"/>
      <w:numFmt w:val="bullet"/>
      <w:lvlText w:val="•"/>
      <w:lvlJc w:val="left"/>
      <w:pPr>
        <w:ind w:left="2873" w:hanging="346"/>
      </w:pPr>
      <w:rPr>
        <w:rFonts w:hint="default"/>
        <w:lang w:val="tr-TR" w:eastAsia="tr-TR" w:bidi="tr-TR"/>
      </w:rPr>
    </w:lvl>
    <w:lvl w:ilvl="4">
      <w:start w:val="0"/>
      <w:numFmt w:val="bullet"/>
      <w:lvlText w:val="•"/>
      <w:lvlJc w:val="left"/>
      <w:pPr>
        <w:ind w:left="3791" w:hanging="346"/>
      </w:pPr>
      <w:rPr>
        <w:rFonts w:hint="default"/>
        <w:lang w:val="tr-TR" w:eastAsia="tr-TR" w:bidi="tr-TR"/>
      </w:rPr>
    </w:lvl>
    <w:lvl w:ilvl="5">
      <w:start w:val="0"/>
      <w:numFmt w:val="bullet"/>
      <w:lvlText w:val="•"/>
      <w:lvlJc w:val="left"/>
      <w:pPr>
        <w:ind w:left="4709" w:hanging="346"/>
      </w:pPr>
      <w:rPr>
        <w:rFonts w:hint="default"/>
        <w:lang w:val="tr-TR" w:eastAsia="tr-TR" w:bidi="tr-TR"/>
      </w:rPr>
    </w:lvl>
    <w:lvl w:ilvl="6">
      <w:start w:val="0"/>
      <w:numFmt w:val="bullet"/>
      <w:lvlText w:val="•"/>
      <w:lvlJc w:val="left"/>
      <w:pPr>
        <w:ind w:left="5627" w:hanging="346"/>
      </w:pPr>
      <w:rPr>
        <w:rFonts w:hint="default"/>
        <w:lang w:val="tr-TR" w:eastAsia="tr-TR" w:bidi="tr-TR"/>
      </w:rPr>
    </w:lvl>
    <w:lvl w:ilvl="7">
      <w:start w:val="0"/>
      <w:numFmt w:val="bullet"/>
      <w:lvlText w:val="•"/>
      <w:lvlJc w:val="left"/>
      <w:pPr>
        <w:ind w:left="6545" w:hanging="346"/>
      </w:pPr>
      <w:rPr>
        <w:rFonts w:hint="default"/>
        <w:lang w:val="tr-TR" w:eastAsia="tr-TR" w:bidi="tr-TR"/>
      </w:rPr>
    </w:lvl>
    <w:lvl w:ilvl="8">
      <w:start w:val="0"/>
      <w:numFmt w:val="bullet"/>
      <w:lvlText w:val="•"/>
      <w:lvlJc w:val="left"/>
      <w:pPr>
        <w:ind w:left="7463" w:hanging="346"/>
      </w:pPr>
      <w:rPr>
        <w:rFonts w:hint="default"/>
        <w:lang w:val="tr-TR" w:eastAsia="tr-TR" w:bidi="tr-TR"/>
      </w:rPr>
    </w:lvl>
  </w:abstractNum>
  <w:num w:numId="1">
    <w:abstractNumId w:val="20"/>
  </w:num>
  <w:num w:numId="2">
    <w:abstractNumId w:val="10"/>
  </w:num>
  <w:num w:numId="3">
    <w:abstractNumId w:val="49"/>
  </w:num>
  <w:num w:numId="4">
    <w:abstractNumId w:val="42"/>
  </w:num>
  <w:num w:numId="5">
    <w:abstractNumId w:val="1"/>
  </w:num>
  <w:num w:numId="6">
    <w:abstractNumId w:val="55"/>
  </w:num>
  <w:num w:numId="7">
    <w:abstractNumId w:val="26"/>
  </w:num>
  <w:num w:numId="8">
    <w:abstractNumId w:val="24"/>
  </w:num>
  <w:num w:numId="9">
    <w:abstractNumId w:val="56"/>
  </w:num>
  <w:num w:numId="10">
    <w:abstractNumId w:val="48"/>
  </w:num>
  <w:num w:numId="11">
    <w:abstractNumId w:val="40"/>
  </w:num>
  <w:num w:numId="12">
    <w:abstractNumId w:val="18"/>
  </w:num>
  <w:num w:numId="13">
    <w:abstractNumId w:val="45"/>
  </w:num>
  <w:num w:numId="14">
    <w:abstractNumId w:val="44"/>
  </w:num>
  <w:num w:numId="15">
    <w:abstractNumId w:val="4"/>
  </w:num>
  <w:num w:numId="16">
    <w:abstractNumId w:val="33"/>
  </w:num>
  <w:num w:numId="17">
    <w:abstractNumId w:val="19"/>
  </w:num>
  <w:num w:numId="18">
    <w:abstractNumId w:val="27"/>
  </w:num>
  <w:num w:numId="19">
    <w:abstractNumId w:val="22"/>
  </w:num>
  <w:num w:numId="20">
    <w:abstractNumId w:val="38"/>
  </w:num>
  <w:num w:numId="21">
    <w:abstractNumId w:val="30"/>
  </w:num>
  <w:num w:numId="22">
    <w:abstractNumId w:val="50"/>
  </w:num>
  <w:num w:numId="23">
    <w:abstractNumId w:val="58"/>
  </w:num>
  <w:num w:numId="24">
    <w:abstractNumId w:val="41"/>
  </w:num>
  <w:num w:numId="25">
    <w:abstractNumId w:val="14"/>
  </w:num>
  <w:num w:numId="26">
    <w:abstractNumId w:val="17"/>
  </w:num>
  <w:num w:numId="27">
    <w:abstractNumId w:val="47"/>
  </w:num>
  <w:num w:numId="28">
    <w:abstractNumId w:val="7"/>
  </w:num>
  <w:num w:numId="29">
    <w:abstractNumId w:val="46"/>
  </w:num>
  <w:num w:numId="30">
    <w:abstractNumId w:val="52"/>
  </w:num>
  <w:num w:numId="31">
    <w:abstractNumId w:val="54"/>
  </w:num>
  <w:num w:numId="32">
    <w:abstractNumId w:val="29"/>
  </w:num>
  <w:num w:numId="33">
    <w:abstractNumId w:val="23"/>
  </w:num>
  <w:num w:numId="34">
    <w:abstractNumId w:val="3"/>
  </w:num>
  <w:num w:numId="35">
    <w:abstractNumId w:val="9"/>
  </w:num>
  <w:num w:numId="36">
    <w:abstractNumId w:val="28"/>
  </w:num>
  <w:num w:numId="37">
    <w:abstractNumId w:val="39"/>
  </w:num>
  <w:num w:numId="38">
    <w:abstractNumId w:val="34"/>
  </w:num>
  <w:num w:numId="39">
    <w:abstractNumId w:val="37"/>
  </w:num>
  <w:num w:numId="40">
    <w:abstractNumId w:val="31"/>
  </w:num>
  <w:num w:numId="41">
    <w:abstractNumId w:val="13"/>
  </w:num>
  <w:num w:numId="42">
    <w:abstractNumId w:val="6"/>
  </w:num>
  <w:num w:numId="43">
    <w:abstractNumId w:val="15"/>
  </w:num>
  <w:num w:numId="44">
    <w:abstractNumId w:val="43"/>
  </w:num>
  <w:num w:numId="45">
    <w:abstractNumId w:val="2"/>
  </w:num>
  <w:num w:numId="46">
    <w:abstractNumId w:val="53"/>
  </w:num>
  <w:num w:numId="47">
    <w:abstractNumId w:val="0"/>
  </w:num>
  <w:num w:numId="48">
    <w:abstractNumId w:val="11"/>
  </w:num>
  <w:num w:numId="49">
    <w:abstractNumId w:val="5"/>
  </w:num>
  <w:num w:numId="50">
    <w:abstractNumId w:val="16"/>
  </w:num>
  <w:num w:numId="51">
    <w:abstractNumId w:val="12"/>
  </w:num>
  <w:num w:numId="52">
    <w:abstractNumId w:val="60"/>
  </w:num>
  <w:num w:numId="53">
    <w:abstractNumId w:val="36"/>
  </w:num>
  <w:num w:numId="54">
    <w:abstractNumId w:val="59"/>
  </w:num>
  <w:num w:numId="55">
    <w:abstractNumId w:val="8"/>
  </w:num>
  <w:num w:numId="56">
    <w:abstractNumId w:val="32"/>
  </w:num>
  <w:num w:numId="57">
    <w:abstractNumId w:val="25"/>
  </w:num>
  <w:num w:numId="58">
    <w:abstractNumId w:val="35"/>
  </w:num>
  <w:num w:numId="59">
    <w:abstractNumId w:val="57"/>
  </w:num>
  <w:num w:numId="60">
    <w:abstractNumId w:val="21"/>
  </w:num>
  <w:num w:numId="61">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00"/>
    <w:rsid w:val="000D016A"/>
    <w:rsid w:val="00184064"/>
    <w:rsid w:val="00216C5A"/>
    <w:rsid w:val="00260C63"/>
    <w:rsid w:val="00266EAE"/>
    <w:rsid w:val="003F3719"/>
    <w:rsid w:val="006F3C0B"/>
    <w:rsid w:val="00A4268A"/>
    <w:rsid w:val="00A75B11"/>
    <w:rsid w:val="00BD1C18"/>
    <w:rsid w:val="00CA5097"/>
    <w:rsid w:val="00EC098A"/>
    <w:rsid w:val="00F35AB7"/>
    <w:rsid w:val="00F915A0"/>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315"/>
    <w:pPr>
      <w:spacing w:after="120" w:line="240" w:lineRule="auto"/>
      <w:jc w:val="both"/>
    </w:pPr>
    <w:rPr>
      <w:rFonts w:ascii="Times New Roman" w:hAnsi="Times New Roman"/>
      <w:sz w:val="24"/>
    </w:rPr>
  </w:style>
  <w:style w:type="paragraph" w:styleId="Heading1">
    <w:name w:val="heading 1"/>
    <w:basedOn w:val="Normal"/>
    <w:link w:val="Balk1Char"/>
    <w:uiPriority w:val="9"/>
    <w:qFormat/>
    <w:rsid w:val="00631BC3"/>
    <w:pPr>
      <w:widowControl w:val="0"/>
      <w:autoSpaceDE w:val="0"/>
      <w:autoSpaceDN w:val="0"/>
      <w:spacing w:before="125" w:after="0"/>
      <w:ind w:left="824"/>
      <w:jc w:val="left"/>
      <w:outlineLvl w:val="0"/>
    </w:pPr>
    <w:rPr>
      <w:rFonts w:eastAsia="Times New Roman" w:cs="Times New Roman"/>
      <w:b/>
      <w:bCs/>
      <w:szCs w:val="24"/>
      <w:lang w:eastAsia="tr-TR" w:bidi="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stBilgiChar"/>
    <w:uiPriority w:val="99"/>
    <w:unhideWhenUsed/>
    <w:rsid w:val="00615A69"/>
    <w:pPr>
      <w:tabs>
        <w:tab w:val="center" w:pos="4536"/>
        <w:tab w:val="right" w:pos="9072"/>
      </w:tabs>
      <w:spacing w:after="0"/>
    </w:pPr>
  </w:style>
  <w:style w:type="character" w:customStyle="1" w:styleId="stBilgiChar">
    <w:name w:val="Üst Bilgi Char"/>
    <w:basedOn w:val="DefaultParagraphFont"/>
    <w:link w:val="Header"/>
    <w:uiPriority w:val="99"/>
    <w:rsid w:val="00615A69"/>
  </w:style>
  <w:style w:type="paragraph" w:styleId="Footer">
    <w:name w:val="footer"/>
    <w:basedOn w:val="Normal"/>
    <w:link w:val="AltBilgiChar"/>
    <w:uiPriority w:val="99"/>
    <w:unhideWhenUsed/>
    <w:rsid w:val="00615A69"/>
    <w:pPr>
      <w:tabs>
        <w:tab w:val="center" w:pos="4536"/>
        <w:tab w:val="right" w:pos="9072"/>
      </w:tabs>
      <w:spacing w:after="0"/>
    </w:pPr>
  </w:style>
  <w:style w:type="character" w:customStyle="1" w:styleId="AltBilgiChar">
    <w:name w:val="Alt Bilgi Char"/>
    <w:basedOn w:val="DefaultParagraphFont"/>
    <w:link w:val="Footer"/>
    <w:uiPriority w:val="99"/>
    <w:rsid w:val="00615A69"/>
  </w:style>
  <w:style w:type="character" w:styleId="Hyperlink">
    <w:name w:val="Hyperlink"/>
    <w:basedOn w:val="DefaultParagraphFont"/>
    <w:uiPriority w:val="99"/>
    <w:unhideWhenUsed/>
    <w:rsid w:val="00615A69"/>
    <w:rPr>
      <w:color w:val="0563C1" w:themeColor="hyperlink"/>
      <w:u w:val="single"/>
    </w:rPr>
  </w:style>
  <w:style w:type="paragraph" w:styleId="ListParagraph">
    <w:name w:val="List Paragraph"/>
    <w:basedOn w:val="Normal"/>
    <w:uiPriority w:val="1"/>
    <w:qFormat/>
    <w:rsid w:val="00BD1C18"/>
    <w:pPr>
      <w:shd w:val="clear" w:color="auto" w:fill="FFFFFF"/>
      <w:ind w:left="720"/>
      <w:contextualSpacing/>
    </w:pPr>
    <w:rPr>
      <w:rFonts w:eastAsia="Times New Roman" w:cs="Times New Roman"/>
      <w:color w:val="333333"/>
      <w:sz w:val="20"/>
      <w:szCs w:val="20"/>
      <w:lang w:eastAsia="tr-TR"/>
    </w:rPr>
  </w:style>
  <w:style w:type="paragraph" w:styleId="BalloonText">
    <w:name w:val="Balloon Text"/>
    <w:basedOn w:val="Normal"/>
    <w:link w:val="BalonMetniChar"/>
    <w:uiPriority w:val="99"/>
    <w:semiHidden/>
    <w:unhideWhenUsed/>
    <w:rsid w:val="00BB3920"/>
    <w:pPr>
      <w:spacing w:after="0"/>
    </w:pPr>
    <w:rPr>
      <w:rFonts w:ascii="Segoe UI" w:hAnsi="Segoe UI" w:cs="Segoe UI"/>
      <w:sz w:val="18"/>
      <w:szCs w:val="18"/>
    </w:rPr>
  </w:style>
  <w:style w:type="character" w:customStyle="1" w:styleId="BalonMetniChar">
    <w:name w:val="Balon Metni Char"/>
    <w:basedOn w:val="DefaultParagraphFont"/>
    <w:link w:val="BalloonText"/>
    <w:uiPriority w:val="99"/>
    <w:semiHidden/>
    <w:rsid w:val="00BB3920"/>
    <w:rPr>
      <w:rFonts w:ascii="Segoe UI" w:hAnsi="Segoe UI" w:cs="Segoe UI"/>
      <w:sz w:val="18"/>
      <w:szCs w:val="18"/>
    </w:rPr>
  </w:style>
  <w:style w:type="table" w:customStyle="1" w:styleId="TableGrid0">
    <w:name w:val="TableGrid"/>
    <w:rsid w:val="00430A67"/>
    <w:pPr>
      <w:spacing w:after="0" w:line="240" w:lineRule="auto"/>
    </w:pPr>
    <w:rPr>
      <w:rFonts w:eastAsiaTheme="minorEastAsia"/>
      <w:kern w:val="2"/>
      <w:lang w:eastAsia="tr-TR"/>
      <w14:ligatures w14:val="standardContextual"/>
    </w:rPr>
    <w:tblPr>
      <w:tblCellMar>
        <w:top w:w="0" w:type="dxa"/>
        <w:left w:w="0" w:type="dxa"/>
        <w:bottom w:w="0" w:type="dxa"/>
        <w:right w:w="0" w:type="dxa"/>
      </w:tblCellMar>
    </w:tblPr>
  </w:style>
  <w:style w:type="paragraph" w:customStyle="1" w:styleId="ISOParagraf">
    <w:name w:val="ISO Paragraf"/>
    <w:basedOn w:val="Normal"/>
    <w:qFormat/>
    <w:rsid w:val="005E2315"/>
    <w:pPr>
      <w:spacing w:before="120" w:after="240"/>
      <w:ind w:firstLine="567"/>
    </w:pPr>
    <w:rPr>
      <w:rFonts w:eastAsia="Times New Roman" w:cs="Times New Roman"/>
      <w:bCs/>
    </w:rPr>
  </w:style>
  <w:style w:type="paragraph" w:customStyle="1" w:styleId="MaddelemeHarf">
    <w:name w:val="Maddeleme (Harf)"/>
    <w:basedOn w:val="Normal"/>
    <w:qFormat/>
    <w:rsid w:val="005E2315"/>
    <w:pPr>
      <w:numPr>
        <w:numId w:val="1"/>
      </w:numPr>
      <w:tabs>
        <w:tab w:val="left" w:pos="851"/>
      </w:tabs>
      <w:ind w:left="0" w:firstLine="567"/>
    </w:pPr>
  </w:style>
  <w:style w:type="paragraph" w:customStyle="1" w:styleId="ISOBalk">
    <w:name w:val="ISO İç Başlık"/>
    <w:basedOn w:val="ISOParagraf"/>
    <w:qFormat/>
    <w:rsid w:val="005E2315"/>
    <w:rPr>
      <w:b/>
      <w:bCs w:val="0"/>
    </w:rPr>
  </w:style>
  <w:style w:type="character" w:customStyle="1" w:styleId="Balk1Char">
    <w:name w:val="Başlık 1 Char"/>
    <w:basedOn w:val="DefaultParagraphFont"/>
    <w:link w:val="Heading1"/>
    <w:uiPriority w:val="9"/>
    <w:rsid w:val="00631BC3"/>
    <w:rPr>
      <w:rFonts w:ascii="Times New Roman" w:eastAsia="Times New Roman" w:hAnsi="Times New Roman" w:cs="Times New Roman"/>
      <w:b/>
      <w:bCs/>
      <w:sz w:val="24"/>
      <w:szCs w:val="24"/>
      <w:lang w:eastAsia="tr-TR" w:bidi="tr-TR"/>
    </w:rPr>
  </w:style>
  <w:style w:type="table" w:customStyle="1" w:styleId="TableNormal0">
    <w:name w:val="Table Normal_0"/>
    <w:uiPriority w:val="2"/>
    <w:semiHidden/>
    <w:unhideWhenUsed/>
    <w:qFormat/>
    <w:rsid w:val="00631B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GvdeMetniChar"/>
    <w:uiPriority w:val="1"/>
    <w:qFormat/>
    <w:rsid w:val="00631BC3"/>
    <w:pPr>
      <w:widowControl w:val="0"/>
      <w:autoSpaceDE w:val="0"/>
      <w:autoSpaceDN w:val="0"/>
      <w:spacing w:before="120" w:after="0"/>
      <w:ind w:left="116" w:right="115" w:firstLine="708"/>
    </w:pPr>
    <w:rPr>
      <w:rFonts w:eastAsia="Times New Roman" w:cs="Times New Roman"/>
      <w:szCs w:val="24"/>
      <w:lang w:eastAsia="tr-TR" w:bidi="tr-TR"/>
    </w:rPr>
  </w:style>
  <w:style w:type="character" w:customStyle="1" w:styleId="GvdeMetniChar">
    <w:name w:val="Gövde Metni Char"/>
    <w:basedOn w:val="DefaultParagraphFont"/>
    <w:link w:val="BodyText"/>
    <w:uiPriority w:val="1"/>
    <w:rsid w:val="00631BC3"/>
    <w:rPr>
      <w:rFonts w:ascii="Times New Roman" w:eastAsia="Times New Roman" w:hAnsi="Times New Roman" w:cs="Times New Roman"/>
      <w:sz w:val="24"/>
      <w:szCs w:val="24"/>
      <w:lang w:eastAsia="tr-TR" w:bidi="tr-TR"/>
    </w:rPr>
  </w:style>
  <w:style w:type="paragraph" w:customStyle="1" w:styleId="TableParagraph">
    <w:name w:val="Table Paragraph"/>
    <w:basedOn w:val="Normal"/>
    <w:uiPriority w:val="1"/>
    <w:qFormat/>
    <w:rsid w:val="00631BC3"/>
    <w:pPr>
      <w:widowControl w:val="0"/>
      <w:autoSpaceDE w:val="0"/>
      <w:autoSpaceDN w:val="0"/>
      <w:spacing w:after="0"/>
      <w:jc w:val="left"/>
    </w:pPr>
    <w:rPr>
      <w:rFonts w:eastAsia="Times New Roman" w:cs="Times New Roman"/>
      <w:sz w:val="22"/>
      <w:lang w:eastAsia="tr-TR" w:bidi="tr-TR"/>
    </w:rPr>
  </w:style>
  <w:style w:type="paragraph" w:customStyle="1" w:styleId="Normal0">
    <w:name w:val="Normal_0"/>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1">
    <w:name w:val="Normal_1"/>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2">
    <w:name w:val="Normal_2"/>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3">
    <w:name w:val="Normal_3"/>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4">
    <w:name w:val="Normal_4"/>
    <w:qFormat/>
    <w:rsid w:val="00FB4867"/>
    <w:pPr>
      <w:spacing w:after="0" w:line="240" w:lineRule="auto"/>
    </w:pPr>
    <w:rPr>
      <w:rFonts w:ascii="Times New Roman" w:eastAsia="Times New Roman" w:hAnsi="Times New Roman" w:cs="Times New Roman"/>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22521-17B4-4521-8E55-734F4430A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1480</TotalTime>
  <Pages>15</Pages>
  <Words>6419</Words>
  <Characters>36593</Characters>
  <Application>Microsoft Office Word</Application>
  <DocSecurity>0</DocSecurity>
  <Lines>304</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42927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J2</dc:creator>
  <cp:lastModifiedBy>Bilal Erdemir</cp:lastModifiedBy>
  <cp:revision>4</cp:revision>
  <cp:lastPrinted>2023-07-10T14:01:00Z</cp:lastPrinted>
  <dcterms:created xsi:type="dcterms:W3CDTF">2023-08-16T08:03:00Z</dcterms:created>
  <dcterms:modified xsi:type="dcterms:W3CDTF">2023-08-18T09:17:00Z</dcterms:modified>
</cp:coreProperties>
</file>