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W w:w="10663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17"/>
        <w:gridCol w:w="3370"/>
        <w:gridCol w:w="1591"/>
        <w:gridCol w:w="1276"/>
        <w:gridCol w:w="1275"/>
        <w:gridCol w:w="1134"/>
      </w:tblGrid>
      <w:tr w:rsidTr="003F3719">
        <w:tblPrEx>
          <w:tblW w:w="10663" w:type="dxa"/>
          <w:tblInd w:w="-46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trHeight w:val="168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97" w:hanging="165"/>
            </w:pPr>
            <w:r w:rsidRPr="00CD1B34">
              <w:rPr>
                <w:b/>
              </w:rPr>
              <w:t>Akademik Yıl</w:t>
            </w:r>
          </w:p>
        </w:tc>
        <w:tc>
          <w:tcPr>
            <w:tcW w:w="337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="00E65FB4">
              <w:t>20__/20__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  <w:rPr>
                <w:b/>
              </w:rPr>
            </w:pPr>
            <w:r w:rsidRPr="00CD1B34">
              <w:rPr>
                <w:b/>
              </w:rPr>
              <w:t>Yarıyıl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t xml:space="preserve">       Güz</w: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" o:spid="_x0000_s1025" style="width:16.5pt;height:12pt;margin-top:-0.4pt;margin-left:-1.2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793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3F3719" w:rsidRPr="00CD1B34" w:rsidP="00FA5AE2">
            <w:r w:rsidRPr="00CD1B34">
              <w:t xml:space="preserve">       Bahar                 </w: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" o:spid="_x0000_s1026" style="width:16.5pt;height:12pt;margin-top:-0.4pt;margin-left:-1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9984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3F3719" w:rsidRPr="00CD1B34" w:rsidP="00FA5AE2">
            <w:r w:rsidRPr="00CD1B34">
              <w:t xml:space="preserve">        Yaz</w: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27" style="width:16.5pt;height:12pt;margin-top:0.8pt;margin-left:-0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68"/>
        </w:trPr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97" w:hanging="165"/>
            </w:pPr>
            <w:r w:rsidRPr="00CD1B34">
              <w:rPr>
                <w:b/>
              </w:rPr>
              <w:t>Fak./YO/MYO</w:t>
            </w:r>
          </w:p>
        </w:tc>
        <w:tc>
          <w:tcPr>
            <w:tcW w:w="337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rPr>
                <w:noProof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  <w:rPr>
                <w:b/>
              </w:rPr>
            </w:pPr>
            <w:r w:rsidRPr="00CD1B34">
              <w:rPr>
                <w:b/>
              </w:rPr>
              <w:t>Öğrenci No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/>
            </w:pP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252"/>
        </w:trPr>
        <w:tc>
          <w:tcPr>
            <w:tcW w:w="20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97" w:hanging="165"/>
            </w:pPr>
            <w:r w:rsidRPr="00CD1B34">
              <w:rPr>
                <w:b/>
              </w:rPr>
              <w:t>Bölüm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E65FB4">
            <w:r w:rsidRPr="00CD1B34">
              <w:t xml:space="preserve"> </w:t>
            </w:r>
          </w:p>
        </w:tc>
        <w:tc>
          <w:tcPr>
            <w:tcW w:w="159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rPr>
                <w:b/>
              </w:rPr>
              <w:t>Cep. Tel.</w:t>
            </w:r>
          </w:p>
        </w:tc>
        <w:tc>
          <w:tcPr>
            <w:tcW w:w="36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/>
            </w:pP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244"/>
        </w:trPr>
        <w:tc>
          <w:tcPr>
            <w:tcW w:w="20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97" w:hanging="165"/>
              <w:rPr>
                <w:b/>
              </w:rPr>
            </w:pPr>
            <w:r w:rsidRPr="00CD1B34">
              <w:rPr>
                <w:b/>
              </w:rPr>
              <w:t>Adı- Soyadı</w:t>
            </w:r>
          </w:p>
        </w:tc>
        <w:tc>
          <w:tcPr>
            <w:tcW w:w="337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E65FB4">
            <w:r w:rsidRPr="00CD1B34">
              <w:t xml:space="preserve"> </w:t>
            </w:r>
          </w:p>
        </w:tc>
        <w:tc>
          <w:tcPr>
            <w:tcW w:w="1591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rPr>
                <w:b/>
              </w:rPr>
              <w:t>E-Mail</w:t>
            </w:r>
          </w:p>
        </w:tc>
        <w:tc>
          <w:tcPr>
            <w:tcW w:w="3685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/>
              <w:rPr>
                <w:b/>
              </w:rPr>
            </w:pP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574"/>
        </w:trPr>
        <w:tc>
          <w:tcPr>
            <w:tcW w:w="20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3F3719">
            <w:pPr>
              <w:ind w:right="-102"/>
              <w:rPr>
                <w:b/>
              </w:rPr>
            </w:pPr>
            <w:r w:rsidRPr="00CD1B34">
              <w:rPr>
                <w:b/>
              </w:rPr>
              <w:t>Sildirme Gerekçesi</w:t>
            </w:r>
          </w:p>
        </w:tc>
        <w:tc>
          <w:tcPr>
            <w:tcW w:w="864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719" w:rsidRPr="00CD1B34" w:rsidP="00E65FB4">
            <w:pPr>
              <w:rPr>
                <w:noProof/>
              </w:rPr>
            </w:pPr>
          </w:p>
        </w:tc>
      </w:tr>
    </w:tbl>
    <w:p w:rsidR="003F3719" w:rsidRPr="00CD1B34" w:rsidP="00E65FB4">
      <w:pPr>
        <w:ind w:left="-426" w:firstLine="426"/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8998"/>
      </w:tblGrid>
      <w:tr w:rsidTr="003F3719">
        <w:tblPrEx>
          <w:tblW w:w="10660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5"/>
        </w:trPr>
        <w:tc>
          <w:tcPr>
            <w:tcW w:w="1662" w:type="dxa"/>
            <w:shd w:val="clear" w:color="auto" w:fill="auto"/>
            <w:vAlign w:val="center"/>
          </w:tcPr>
          <w:p w:rsidR="003F3719" w:rsidRPr="00CD1B34" w:rsidP="00FA5AE2">
            <w:pPr>
              <w:rPr>
                <w:b/>
              </w:rPr>
            </w:pPr>
            <w:r w:rsidRPr="00CD1B34">
              <w:rPr>
                <w:b/>
              </w:rPr>
              <w:t>Dersin Kodu</w:t>
            </w:r>
          </w:p>
        </w:tc>
        <w:tc>
          <w:tcPr>
            <w:tcW w:w="8998" w:type="dxa"/>
            <w:shd w:val="clear" w:color="auto" w:fill="auto"/>
            <w:vAlign w:val="center"/>
          </w:tcPr>
          <w:p w:rsidR="003F3719" w:rsidRPr="00CD1B34" w:rsidP="00FA5AE2">
            <w:pPr>
              <w:rPr>
                <w:b/>
              </w:rPr>
            </w:pPr>
            <w:r w:rsidRPr="00CD1B34">
              <w:rPr>
                <w:b/>
              </w:rPr>
              <w:t>Dersin Adı</w:t>
            </w:r>
          </w:p>
        </w:tc>
      </w:tr>
      <w:tr w:rsidTr="003F3719">
        <w:tblPrEx>
          <w:tblW w:w="10660" w:type="dxa"/>
          <w:tblInd w:w="-459" w:type="dxa"/>
          <w:tblLook w:val="04A0"/>
        </w:tblPrEx>
        <w:trPr>
          <w:trHeight w:val="270"/>
        </w:trPr>
        <w:tc>
          <w:tcPr>
            <w:tcW w:w="1662" w:type="dxa"/>
            <w:shd w:val="clear" w:color="auto" w:fill="auto"/>
          </w:tcPr>
          <w:p w:rsidR="003F3719" w:rsidRPr="00CD1B34" w:rsidP="00FA5AE2"/>
        </w:tc>
        <w:tc>
          <w:tcPr>
            <w:tcW w:w="8998" w:type="dxa"/>
            <w:shd w:val="clear" w:color="auto" w:fill="auto"/>
          </w:tcPr>
          <w:p w:rsidR="003F3719" w:rsidRPr="00CD1B34" w:rsidP="00FA5AE2"/>
        </w:tc>
      </w:tr>
      <w:tr w:rsidTr="003F3719">
        <w:tblPrEx>
          <w:tblW w:w="10660" w:type="dxa"/>
          <w:tblInd w:w="-459" w:type="dxa"/>
          <w:tblLook w:val="04A0"/>
        </w:tblPrEx>
        <w:trPr>
          <w:trHeight w:val="261"/>
        </w:trPr>
        <w:tc>
          <w:tcPr>
            <w:tcW w:w="1662" w:type="dxa"/>
            <w:shd w:val="clear" w:color="auto" w:fill="auto"/>
          </w:tcPr>
          <w:p w:rsidR="003F3719" w:rsidRPr="00CD1B34" w:rsidP="00FA5AE2"/>
        </w:tc>
        <w:tc>
          <w:tcPr>
            <w:tcW w:w="8998" w:type="dxa"/>
            <w:shd w:val="clear" w:color="auto" w:fill="auto"/>
          </w:tcPr>
          <w:p w:rsidR="003F3719" w:rsidRPr="00CD1B34" w:rsidP="00FA5AE2"/>
        </w:tc>
      </w:tr>
      <w:tr w:rsidTr="003F3719">
        <w:tblPrEx>
          <w:tblW w:w="10660" w:type="dxa"/>
          <w:tblInd w:w="-459" w:type="dxa"/>
          <w:tblLook w:val="04A0"/>
        </w:tblPrEx>
        <w:trPr>
          <w:trHeight w:val="278"/>
        </w:trPr>
        <w:tc>
          <w:tcPr>
            <w:tcW w:w="1662" w:type="dxa"/>
            <w:shd w:val="clear" w:color="auto" w:fill="auto"/>
          </w:tcPr>
          <w:p w:rsidR="003F3719" w:rsidRPr="00CD1B34" w:rsidP="00FA5AE2"/>
        </w:tc>
        <w:tc>
          <w:tcPr>
            <w:tcW w:w="8998" w:type="dxa"/>
            <w:shd w:val="clear" w:color="auto" w:fill="auto"/>
          </w:tcPr>
          <w:p w:rsidR="003F3719" w:rsidRPr="00CD1B34" w:rsidP="00FA5AE2"/>
        </w:tc>
      </w:tr>
      <w:tr w:rsidTr="003F3719">
        <w:tblPrEx>
          <w:tblW w:w="10660" w:type="dxa"/>
          <w:tblInd w:w="-459" w:type="dxa"/>
          <w:tblLook w:val="04A0"/>
        </w:tblPrEx>
        <w:trPr>
          <w:trHeight w:val="283"/>
        </w:trPr>
        <w:tc>
          <w:tcPr>
            <w:tcW w:w="1662" w:type="dxa"/>
            <w:shd w:val="clear" w:color="auto" w:fill="auto"/>
          </w:tcPr>
          <w:p w:rsidR="003F3719" w:rsidRPr="00CD1B34" w:rsidP="00FA5AE2"/>
        </w:tc>
        <w:tc>
          <w:tcPr>
            <w:tcW w:w="8998" w:type="dxa"/>
            <w:shd w:val="clear" w:color="auto" w:fill="auto"/>
          </w:tcPr>
          <w:p w:rsidR="003F3719" w:rsidRPr="00CD1B34" w:rsidP="00FA5AE2"/>
        </w:tc>
      </w:tr>
      <w:tr w:rsidTr="003F3719">
        <w:tblPrEx>
          <w:tblW w:w="10660" w:type="dxa"/>
          <w:tblInd w:w="-459" w:type="dxa"/>
          <w:tblLook w:val="04A0"/>
        </w:tblPrEx>
        <w:trPr>
          <w:trHeight w:val="283"/>
        </w:trPr>
        <w:tc>
          <w:tcPr>
            <w:tcW w:w="1662" w:type="dxa"/>
            <w:shd w:val="clear" w:color="auto" w:fill="auto"/>
          </w:tcPr>
          <w:p w:rsidR="003F3719" w:rsidRPr="00CD1B34" w:rsidP="00FA5AE2"/>
        </w:tc>
        <w:tc>
          <w:tcPr>
            <w:tcW w:w="8998" w:type="dxa"/>
            <w:shd w:val="clear" w:color="auto" w:fill="auto"/>
          </w:tcPr>
          <w:p w:rsidR="003F3719" w:rsidRPr="00CD1B34" w:rsidP="00FA5AE2"/>
        </w:tc>
      </w:tr>
      <w:tr w:rsidTr="003F3719">
        <w:tblPrEx>
          <w:tblW w:w="10660" w:type="dxa"/>
          <w:tblInd w:w="-459" w:type="dxa"/>
          <w:tblLook w:val="04A0"/>
        </w:tblPrEx>
        <w:trPr>
          <w:trHeight w:val="283"/>
        </w:trPr>
        <w:tc>
          <w:tcPr>
            <w:tcW w:w="1662" w:type="dxa"/>
            <w:shd w:val="clear" w:color="auto" w:fill="auto"/>
          </w:tcPr>
          <w:p w:rsidR="003F3719" w:rsidRPr="00CD1B34" w:rsidP="00FA5AE2"/>
        </w:tc>
        <w:tc>
          <w:tcPr>
            <w:tcW w:w="8998" w:type="dxa"/>
            <w:shd w:val="clear" w:color="auto" w:fill="auto"/>
          </w:tcPr>
          <w:p w:rsidR="003F3719" w:rsidRPr="00CD1B34" w:rsidP="00FA5AE2"/>
        </w:tc>
      </w:tr>
    </w:tbl>
    <w:p w:rsidR="003F3719" w:rsidRPr="00CD1B34" w:rsidP="00E65FB4">
      <w:pPr>
        <w:spacing w:before="120"/>
        <w:ind w:left="-425"/>
      </w:pPr>
      <w:r w:rsidRPr="00CD1B34">
        <w:t>Mezuniyet Şartları:</w:t>
      </w:r>
    </w:p>
    <w:tbl>
      <w:tblPr>
        <w:tblW w:w="10663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836"/>
        <w:gridCol w:w="3827"/>
      </w:tblGrid>
      <w:tr w:rsidTr="003F3719">
        <w:tblPrEx>
          <w:tblW w:w="10663" w:type="dxa"/>
          <w:tblInd w:w="-46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trHeight w:val="170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Bölüm Seçmeli Sayısı …….. adet olmalı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13970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28" style="width:16.5pt;height:12pt;margin-top:1.1pt;margin-left:35.4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23495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9" style="width:16.5pt;height:12pt;margin-top:1.85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Üniversite Ortak Seçmeli …….. adet olmalı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30" style="width:16.5pt;height:12pt;margin-top:0;margin-left:35.6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336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5080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31" style="width:16.5pt;height:12pt;margin-top:0.4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Girişimcilik ve Proje Yönetimi Dersini almalı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32" style="width:16.5pt;height:12pt;margin-top:0.45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33" style="width:16.5pt;height:12pt;margin-top:0.8pt;margin-left:35.3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950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AKTS Sayısı …….. olmalı (stajlar dahil)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34" style="width:16.5pt;height:12pt;margin-top:0.5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35" style="width:16.5pt;height:12pt;margin-top:0.6pt;margin-left:34.7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974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AKTS Sayısı ……..’tan az ise AKTS tamamlama formu doldurmalı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6985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6" style="width:16.5pt;height:12pt;margin-top:0.55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1905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37" style="width:16.5pt;height:12pt;margin-top:0.15pt;margin-left:35.2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745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AKTS tamamlama formu doldurdu mu?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38" style="width:16.5pt;height:12pt;margin-top:0.6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39" style="width:16.5pt;height:12pt;margin-top:0.35pt;margin-left:35.0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384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  <w:tr w:rsidTr="003F3719">
        <w:tblPrEx>
          <w:tblW w:w="10663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pPr>
              <w:ind w:left="260" w:hanging="312"/>
            </w:pPr>
            <w:r w:rsidRPr="00CD1B34">
              <w:t>Genel Ortalama 2.00 üstü olmalı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3719" w:rsidRPr="00CD1B34" w:rsidP="00FA5AE2"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40" style="width:16.5pt;height:12pt;margin-top:0.25pt;margin-left:35.6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360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41" style="width:16.5pt;height:12pt;margin-top:0.6pt;margin-left:12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D1B34">
              <w:t xml:space="preserve"> Tam                   Eksik </w:t>
            </w:r>
          </w:p>
        </w:tc>
      </w:tr>
    </w:tbl>
    <w:p w:rsidR="003F3719" w:rsidRPr="00CD1B34" w:rsidP="00E65FB4">
      <w:pPr>
        <w:ind w:left="-426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387"/>
      </w:tblGrid>
      <w:tr w:rsidTr="004A7FF7">
        <w:tblPrEx>
          <w:tblW w:w="10632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72"/>
        </w:trPr>
        <w:tc>
          <w:tcPr>
            <w:tcW w:w="5245" w:type="dxa"/>
            <w:shd w:val="clear" w:color="auto" w:fill="auto"/>
          </w:tcPr>
          <w:p w:rsidR="003F3719" w:rsidRPr="00CD1B34" w:rsidP="002318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D1B34">
              <w:rPr>
                <w:b/>
                <w:bCs/>
                <w:color w:val="000000" w:themeColor="text1"/>
              </w:rPr>
              <w:t>Öğrencinin İmzası *</w:t>
            </w:r>
          </w:p>
          <w:p w:rsidR="003F3719" w:rsidRPr="00CD1B34" w:rsidP="002318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3F3719" w:rsidRPr="00CD1B34" w:rsidP="002318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D1B34">
              <w:rPr>
                <w:b/>
                <w:bCs/>
                <w:color w:val="000000" w:themeColor="text1"/>
              </w:rPr>
              <w:t>Fakülte / YO / MYO Onayı</w:t>
            </w:r>
          </w:p>
          <w:p w:rsidR="003F3719" w:rsidRPr="00CD1B34" w:rsidP="002318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3F3719" w:rsidRPr="00E65FB4" w:rsidP="00E65FB4">
      <w:pPr>
        <w:autoSpaceDE w:val="0"/>
        <w:autoSpaceDN w:val="0"/>
        <w:adjustRightInd w:val="0"/>
        <w:ind w:left="-567" w:right="138"/>
        <w:rPr>
          <w:iCs/>
          <w:color w:val="222222"/>
          <w:shd w:val="clear" w:color="auto" w:fill="FFFFFF"/>
        </w:rPr>
      </w:pPr>
      <w:r w:rsidRPr="00CD1B34">
        <w:rPr>
          <w:b/>
          <w:bCs/>
          <w:i/>
        </w:rPr>
        <w:t>*</w:t>
      </w:r>
      <w:r w:rsidRPr="00CD1B34">
        <w:rPr>
          <w:rStyle w:val="Emphasis"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Kanunu’na göre tarafıma yapılmış sayılacağını kabul ve beyan ederim.</w:t>
      </w:r>
    </w:p>
    <w:p w:rsidR="003F3719" w:rsidRPr="00CD1B34" w:rsidP="00E65FB4">
      <w:pPr>
        <w:spacing w:before="120"/>
        <w:ind w:left="-567"/>
        <w:jc w:val="both"/>
        <w:rPr>
          <w:b/>
        </w:rPr>
      </w:pPr>
      <w:r w:rsidRPr="00CD1B34">
        <w:rPr>
          <w:b/>
        </w:rPr>
        <w:t>EKLER:</w:t>
      </w:r>
    </w:p>
    <w:p w:rsidR="003F3719" w:rsidP="003F3719">
      <w:pPr>
        <w:ind w:left="-567"/>
        <w:jc w:val="both"/>
      </w:pPr>
      <w:r w:rsidRPr="00CD1B34">
        <w:t>Onaylı Transkript</w:t>
      </w:r>
    </w:p>
    <w:tbl>
      <w:tblPr>
        <w:tblpPr w:leftFromText="141" w:rightFromText="141" w:vertAnchor="text" w:horzAnchor="margin" w:tblpX="-459" w:tblpY="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Tr="002128BE">
        <w:tblPrEx>
          <w:tblW w:w="106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1"/>
        </w:trPr>
        <w:tc>
          <w:tcPr>
            <w:tcW w:w="10632" w:type="dxa"/>
            <w:shd w:val="clear" w:color="auto" w:fill="auto"/>
          </w:tcPr>
          <w:p w:rsidR="00432BCE" w:rsidRPr="00432BCE" w:rsidP="002128BE">
            <w:pPr>
              <w:ind w:firstLine="566"/>
              <w:jc w:val="both"/>
              <w:rPr>
                <w:b/>
              </w:rPr>
            </w:pPr>
            <w:r w:rsidRPr="00432BCE">
              <w:rPr>
                <w:b/>
              </w:rPr>
              <w:t>VARSA YÖNETMELİK MADDESİ EKLENECEK</w:t>
            </w:r>
          </w:p>
        </w:tc>
      </w:tr>
    </w:tbl>
    <w:p w:rsidR="000F1676" w:rsidRPr="00CD1B34" w:rsidP="00CF522D"/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39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3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KYS.FRM.131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DERS SİLDİRME BAŞVURU FORMU (MEZUNİYET DURUMUNDA)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B17"/>
    <w:multiLevelType w:val="hybridMultilevel"/>
    <w:tmpl w:val="DCAE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F1676"/>
    <w:rsid w:val="00184064"/>
    <w:rsid w:val="002128BE"/>
    <w:rsid w:val="00216C5A"/>
    <w:rsid w:val="0023180F"/>
    <w:rsid w:val="00266EAE"/>
    <w:rsid w:val="003F3719"/>
    <w:rsid w:val="00432BCE"/>
    <w:rsid w:val="006F3C0B"/>
    <w:rsid w:val="00BD1C18"/>
    <w:rsid w:val="00CD1B34"/>
    <w:rsid w:val="00CF522D"/>
    <w:rsid w:val="00E65FB4"/>
    <w:rsid w:val="00EC098A"/>
    <w:rsid w:val="00F915A0"/>
    <w:rsid w:val="00FA5AE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3F3719"/>
    <w:rPr>
      <w:i/>
      <w:iCs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21</cp:revision>
  <cp:lastPrinted>2023-07-10T14:01:00Z</cp:lastPrinted>
  <dcterms:created xsi:type="dcterms:W3CDTF">2023-07-26T11:32:00Z</dcterms:created>
  <dcterms:modified xsi:type="dcterms:W3CDTF">2023-10-23T09:06:00Z</dcterms:modified>
</cp:coreProperties>
</file>